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66B" w:rsidRDefault="0086166B"/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FD2CF1" w:rsidRDefault="00B36681" w:rsidP="005A476E">
            <w:pPr>
              <w:spacing w:before="8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>Wykonawca</w:t>
            </w:r>
            <w:r w:rsidR="00E532CE" w:rsidRPr="00E532CE">
              <w:rPr>
                <w:rStyle w:val="Odwoanieprzypisudolnego"/>
                <w:rFonts w:asciiTheme="majorHAnsi" w:hAnsiTheme="majorHAnsi" w:cstheme="majorHAnsi"/>
                <w:b/>
                <w:color w:val="FF0000"/>
                <w:sz w:val="24"/>
              </w:rPr>
              <w:footnoteReference w:id="1"/>
            </w:r>
            <w:r w:rsidR="00E37F70"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>:</w:t>
            </w:r>
            <w:r w:rsidR="00A80573"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FD2CF1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576282" w:rsidTr="00336995">
        <w:trPr>
          <w:trHeight w:val="429"/>
        </w:trPr>
        <w:tc>
          <w:tcPr>
            <w:tcW w:w="9781" w:type="dxa"/>
            <w:vAlign w:val="center"/>
          </w:tcPr>
          <w:p w:rsidR="005B4EAB" w:rsidRPr="00FD2CF1" w:rsidRDefault="00891800" w:rsidP="005B4EAB">
            <w:pPr>
              <w:spacing w:before="40" w:after="40"/>
              <w:rPr>
                <w:rFonts w:asciiTheme="majorHAnsi" w:hAnsiTheme="majorHAnsi" w:cstheme="majorHAnsi"/>
                <w:sz w:val="21"/>
                <w:szCs w:val="21"/>
              </w:rPr>
            </w:pPr>
            <w:r w:rsidRPr="00891800">
              <w:rPr>
                <w:rFonts w:asciiTheme="majorHAnsi" w:hAnsiTheme="majorHAnsi" w:cstheme="majorHAnsi"/>
                <w:sz w:val="21"/>
                <w:szCs w:val="21"/>
              </w:rPr>
              <w:t>Przystępując do postępowania</w:t>
            </w: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FD2CF1">
              <w:rPr>
                <w:rFonts w:asciiTheme="majorHAnsi" w:hAnsiTheme="majorHAnsi" w:cstheme="majorHAnsi"/>
                <w:sz w:val="21"/>
                <w:szCs w:val="21"/>
              </w:rPr>
              <w:t>pn.:</w:t>
            </w:r>
          </w:p>
          <w:p w:rsidR="00B35553" w:rsidRPr="00B35553" w:rsidRDefault="00AB2F59" w:rsidP="00B35553">
            <w:pPr>
              <w:ind w:left="-426" w:right="-358"/>
              <w:jc w:val="center"/>
              <w:rPr>
                <w:rFonts w:ascii="Calibri" w:hAnsi="Calibri" w:cs="Calibri"/>
                <w:i/>
                <w:color w:val="0000FF"/>
                <w:sz w:val="16"/>
                <w:szCs w:val="16"/>
              </w:rPr>
            </w:pPr>
            <w:r w:rsidRPr="00AB2F59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&gt;&gt;</w:t>
            </w:r>
            <w:r w:rsidR="00B35553" w:rsidRPr="00B35553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>ZAGOSPODAROWANIE  W ROKU 2025, SUKCESYWNIE DOSTARCZANYCH WYKONAWCY SELEKTYWNIE ZBIERANYCH ODPADÓW KOMUNALNYCH</w:t>
            </w:r>
          </w:p>
          <w:p w:rsidR="005B4EAB" w:rsidRDefault="00B35553" w:rsidP="00B35553">
            <w:pPr>
              <w:spacing w:after="40"/>
              <w:jc w:val="center"/>
              <w:rPr>
                <w:rFonts w:ascii="ISOCPEUR" w:hAnsi="ISOCPEUR" w:cs="Calibri"/>
                <w:i/>
                <w:color w:val="0000FF"/>
                <w:sz w:val="20"/>
                <w:szCs w:val="20"/>
              </w:rPr>
            </w:pPr>
            <w:r w:rsidRPr="00B35553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 xml:space="preserve"> O KODACH 20 02 01 i 20 01 08</w:t>
            </w:r>
            <w:r w:rsidR="00AB2F59" w:rsidRPr="00AB2F59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&lt;&lt;</w:t>
            </w:r>
            <w:r w:rsidR="005B4EAB">
              <w:rPr>
                <w:rFonts w:ascii="ISOCPEUR" w:hAnsi="ISOCPEUR" w:cs="Calibri"/>
                <w:i/>
                <w:color w:val="0000FF"/>
                <w:sz w:val="20"/>
                <w:szCs w:val="20"/>
              </w:rPr>
              <w:t>,</w:t>
            </w:r>
          </w:p>
          <w:p w:rsidR="005B4EAB" w:rsidRPr="00FD2CF1" w:rsidRDefault="00FD2CF1" w:rsidP="00FD2CF1">
            <w:pPr>
              <w:spacing w:before="4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FD2CF1">
              <w:rPr>
                <w:rFonts w:asciiTheme="majorHAnsi" w:hAnsiTheme="majorHAnsi" w:cstheme="majorHAnsi"/>
                <w:sz w:val="21"/>
                <w:szCs w:val="21"/>
              </w:rPr>
              <w:t xml:space="preserve">niniejszym </w:t>
            </w:r>
            <w:r w:rsidR="001F7B58" w:rsidRPr="00FD2CF1">
              <w:rPr>
                <w:rFonts w:asciiTheme="majorHAnsi" w:hAnsiTheme="majorHAnsi" w:cstheme="majorHAnsi"/>
                <w:sz w:val="21"/>
                <w:szCs w:val="21"/>
              </w:rPr>
              <w:t>oświadcz</w:t>
            </w:r>
            <w:r w:rsidRPr="00FD2CF1">
              <w:rPr>
                <w:rFonts w:asciiTheme="majorHAnsi" w:hAnsiTheme="majorHAnsi" w:cstheme="majorHAnsi"/>
                <w:sz w:val="21"/>
                <w:szCs w:val="21"/>
              </w:rPr>
              <w:t>am</w:t>
            </w:r>
            <w:r w:rsidR="001F7B58" w:rsidRPr="00FD2CF1">
              <w:rPr>
                <w:rFonts w:asciiTheme="majorHAnsi" w:hAnsiTheme="majorHAnsi" w:cstheme="majorHAnsi"/>
                <w:sz w:val="21"/>
                <w:szCs w:val="21"/>
              </w:rPr>
              <w:t>:</w:t>
            </w:r>
          </w:p>
        </w:tc>
      </w:tr>
    </w:tbl>
    <w:p w:rsidR="009E33D6" w:rsidRPr="00F11D70" w:rsidRDefault="00F11D70" w:rsidP="00FD2CF1">
      <w:pPr>
        <w:spacing w:before="36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11D70">
        <w:rPr>
          <w:rFonts w:asciiTheme="majorHAnsi" w:hAnsiTheme="majorHAnsi" w:cstheme="majorHAnsi"/>
          <w:b/>
          <w:sz w:val="20"/>
          <w:szCs w:val="20"/>
        </w:rPr>
        <w:t>OŚWIADCZENIE O NIEPODLEGANIU WYKLUCZENIU</w:t>
      </w:r>
      <w:r w:rsidR="00E532CE" w:rsidRPr="00E532CE">
        <w:rPr>
          <w:rStyle w:val="Odwoanieprzypisudolnego"/>
          <w:rFonts w:asciiTheme="majorHAnsi" w:hAnsiTheme="majorHAnsi" w:cstheme="majorHAnsi"/>
          <w:b/>
          <w:color w:val="FF0000"/>
          <w:sz w:val="24"/>
        </w:rPr>
        <w:footnoteReference w:id="2"/>
      </w:r>
    </w:p>
    <w:tbl>
      <w:tblPr>
        <w:tblStyle w:val="Tabela-Siatka"/>
        <w:tblW w:w="0" w:type="auto"/>
        <w:tblInd w:w="-426" w:type="dxa"/>
        <w:tblLook w:val="04A0"/>
      </w:tblPr>
      <w:tblGrid>
        <w:gridCol w:w="392"/>
        <w:gridCol w:w="9556"/>
      </w:tblGrid>
      <w:tr w:rsidR="009261AE" w:rsidRPr="00E641C9" w:rsidTr="00167A74">
        <w:trPr>
          <w:trHeight w:val="367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9261AE" w:rsidRPr="009A10FB" w:rsidRDefault="009261A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9261AE" w:rsidRPr="00E641C9" w:rsidRDefault="00167A74" w:rsidP="007E4A0B">
            <w:pPr>
              <w:pStyle w:val="Akapitzlist"/>
              <w:numPr>
                <w:ilvl w:val="0"/>
                <w:numId w:val="14"/>
              </w:numPr>
              <w:ind w:left="227" w:right="57" w:hanging="227"/>
              <w:jc w:val="both"/>
              <w:rPr>
                <w:rFonts w:asciiTheme="majorHAnsi" w:hAnsiTheme="majorHAnsi" w:cstheme="majorHAnsi"/>
                <w:sz w:val="19"/>
                <w:szCs w:val="19"/>
              </w:rPr>
            </w:pP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Oświadczam, że </w:t>
            </w:r>
            <w:r w:rsidR="0053364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wyżej wymieniony Wykonawca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nie podlega wykluczeniu </w:t>
            </w:r>
            <w:r w:rsidR="0053364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z postępowania na podstawie 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>art. 108 ust. 1 pkt 1</w:t>
            </w:r>
            <w:r w:rsidR="0053364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–</w:t>
            </w:r>
            <w:r w:rsidR="00987992">
              <w:rPr>
                <w:rFonts w:ascii="Calibri" w:hAnsi="Calibri" w:cs="Calibri"/>
                <w:color w:val="000000"/>
                <w:sz w:val="19"/>
                <w:szCs w:val="19"/>
              </w:rPr>
              <w:t>6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i art. 109 ust. 1 pkt. 4</w:t>
            </w:r>
            <w:r w:rsidR="0053364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ustawy</w:t>
            </w:r>
            <w:r w:rsidR="00F5466C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Pzp oraz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</w:t>
            </w:r>
            <w:r w:rsidR="0053364E" w:rsidRPr="00CF707C">
              <w:rPr>
                <w:rFonts w:ascii="Calibri" w:hAnsi="Calibri" w:cs="Calibri"/>
                <w:color w:val="000000"/>
                <w:sz w:val="19"/>
                <w:szCs w:val="19"/>
              </w:rPr>
              <w:t>art. 7.1. Ustawy z dnia 13 kwietnia 2022 r. (</w:t>
            </w:r>
            <w:r w:rsidR="0053364E" w:rsidRPr="00BC071C">
              <w:rPr>
                <w:rFonts w:ascii="Calibri" w:hAnsi="Calibri" w:cs="Calibri"/>
                <w:i/>
                <w:color w:val="000000"/>
                <w:sz w:val="19"/>
                <w:szCs w:val="19"/>
              </w:rPr>
              <w:t>Dz.U. z 2022r. poz. 835</w:t>
            </w:r>
            <w:r w:rsidR="0053364E" w:rsidRPr="00CF707C">
              <w:rPr>
                <w:rFonts w:ascii="Calibri" w:hAnsi="Calibri" w:cs="Calibri"/>
                <w:color w:val="000000"/>
                <w:sz w:val="19"/>
                <w:szCs w:val="19"/>
              </w:rPr>
              <w:t>)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</w:t>
            </w:r>
            <w:r w:rsidR="00F5466C">
              <w:rPr>
                <w:rFonts w:ascii="Calibri" w:hAnsi="Calibri" w:cs="Calibri"/>
                <w:color w:val="000000"/>
                <w:sz w:val="19"/>
                <w:szCs w:val="19"/>
              </w:rPr>
              <w:t>i </w:t>
            </w:r>
            <w:r w:rsidR="0053364E" w:rsidRPr="00FF25F0">
              <w:rPr>
                <w:rFonts w:asciiTheme="majorHAnsi" w:hAnsiTheme="majorHAnsi" w:cstheme="majorHAnsi"/>
              </w:rPr>
              <w:t>art. 5k ust. 1 Rozporządzenia Rady (UE) 2022/576 z dnia 8 kwietnia 2022 r. w sprawie zmiany rozporządzenia (UE) nr 833/2014</w:t>
            </w:r>
            <w:r w:rsidR="0053364E">
              <w:rPr>
                <w:rFonts w:asciiTheme="majorHAnsi" w:hAnsiTheme="majorHAnsi" w:cstheme="majorHAnsi"/>
              </w:rPr>
              <w:t xml:space="preserve"> </w:t>
            </w:r>
            <w:r w:rsidR="0053364E" w:rsidRPr="00FF25F0">
              <w:rPr>
                <w:rFonts w:asciiTheme="majorHAnsi" w:hAnsiTheme="majorHAnsi" w:cstheme="majorHAnsi"/>
              </w:rPr>
              <w:t>(</w:t>
            </w:r>
            <w:r w:rsidR="0053364E" w:rsidRPr="00BC071C">
              <w:rPr>
                <w:rFonts w:asciiTheme="majorHAnsi" w:hAnsiTheme="majorHAnsi" w:cstheme="majorHAnsi"/>
                <w:i/>
              </w:rPr>
              <w:t>Dz. Urz. UE nr L 229 z 31.07.2014, str. 1</w:t>
            </w:r>
            <w:r w:rsidR="0053364E" w:rsidRPr="00FF25F0">
              <w:rPr>
                <w:rFonts w:asciiTheme="majorHAnsi" w:hAnsiTheme="majorHAnsi" w:cstheme="majorHAnsi"/>
              </w:rPr>
              <w:t>)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.</w:t>
            </w:r>
          </w:p>
          <w:p w:rsidR="00BA789F" w:rsidRPr="00E641C9" w:rsidRDefault="00BA789F" w:rsidP="00167A74">
            <w:pPr>
              <w:ind w:right="5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9261AE" w:rsidRPr="00E641C9" w:rsidTr="00167A74">
        <w:trPr>
          <w:trHeight w:val="223"/>
        </w:trPr>
        <w:tc>
          <w:tcPr>
            <w:tcW w:w="3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261AE" w:rsidRPr="00E641C9" w:rsidRDefault="009261AE" w:rsidP="00167A74">
            <w:pPr>
              <w:ind w:right="57"/>
              <w:jc w:val="center"/>
              <w:rPr>
                <w:rFonts w:asciiTheme="majorHAnsi" w:hAnsiTheme="majorHAnsi" w:cstheme="majorHAnsi"/>
                <w:b/>
                <w:sz w:val="2"/>
                <w:szCs w:val="2"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9261AE" w:rsidRPr="00E641C9" w:rsidRDefault="009261AE" w:rsidP="009261AE">
            <w:pPr>
              <w:ind w:right="57"/>
              <w:jc w:val="both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</w:tr>
      <w:tr w:rsidR="00BA789F" w:rsidRPr="00E641C9" w:rsidTr="00167A74">
        <w:trPr>
          <w:trHeight w:val="367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789F" w:rsidRPr="00E641C9" w:rsidRDefault="00BA789F" w:rsidP="00BA789F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BA789F" w:rsidRPr="00E641C9" w:rsidRDefault="00167A74" w:rsidP="00987992">
            <w:pPr>
              <w:pStyle w:val="Akapitzlist"/>
              <w:numPr>
                <w:ilvl w:val="0"/>
                <w:numId w:val="14"/>
              </w:numPr>
              <w:ind w:left="227" w:right="57" w:hanging="227"/>
              <w:jc w:val="both"/>
              <w:rPr>
                <w:rFonts w:asciiTheme="majorHAnsi" w:hAnsiTheme="majorHAnsi" w:cstheme="majorHAnsi"/>
                <w:sz w:val="19"/>
                <w:szCs w:val="19"/>
              </w:rPr>
            </w:pP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Oświadczam, że w stosunku do wyżej wymienionego </w:t>
            </w:r>
            <w:r w:rsidR="00FD2CF1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Wykonawcy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zachodzą podstawy wykluczenia z</w:t>
            </w:r>
            <w:r w:rsidR="001F1A97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postępowania na podstawie 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…………</w:t>
            </w:r>
            <w:r w:rsidR="001C7A3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………………………</w:t>
            </w:r>
            <w:r w:rsidR="001F1A97">
              <w:rPr>
                <w:rFonts w:ascii="Calibri" w:hAnsi="Calibri" w:cs="Calibri"/>
                <w:color w:val="000000"/>
                <w:sz w:val="19"/>
                <w:szCs w:val="19"/>
              </w:rPr>
              <w:t>………………………………</w:t>
            </w:r>
            <w:r w:rsidR="001C7A3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………..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…… </w:t>
            </w:r>
            <w:r w:rsidR="00F61661">
              <w:rPr>
                <w:rFonts w:ascii="Calibri" w:hAnsi="Calibri" w:cs="Calibri"/>
                <w:i/>
                <w:color w:val="000000"/>
                <w:sz w:val="19"/>
                <w:szCs w:val="19"/>
              </w:rPr>
              <w:t>[</w:t>
            </w:r>
            <w:r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podać mającą zastosowanie podstawę wyk</w:t>
            </w:r>
            <w:r w:rsidR="00FD2CF1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luczenia spośród wymienionych w</w:t>
            </w:r>
            <w:r w:rsid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: </w:t>
            </w:r>
            <w:r w:rsidR="00FD2CF1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 </w:t>
            </w:r>
            <w:r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art. 108 ust. 1 pkt 1-</w:t>
            </w:r>
            <w:r w:rsidR="00987992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6</w:t>
            </w:r>
            <w:r w:rsidR="002D0A0D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r w:rsidR="00CF707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i</w:t>
            </w:r>
            <w:r w:rsidR="00274654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art. 109 ust. 1 pkt. </w:t>
            </w:r>
            <w:r w:rsidR="000679D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4</w:t>
            </w:r>
            <w:r w:rsidR="0066385F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r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ustawy</w:t>
            </w:r>
            <w:r w:rsidR="00CF707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r w:rsidR="000C6E65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Pzp</w:t>
            </w:r>
            <w:r w:rsid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, </w:t>
            </w:r>
            <w:r w:rsidR="00CF707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art. 7.1. Ustawy z dnia 13 kwietnia 2022 r.</w:t>
            </w:r>
            <w:r w:rsidR="00986191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(</w:t>
            </w:r>
            <w:r w:rsid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Dz.U. z </w:t>
            </w:r>
            <w:r w:rsidR="00986191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2022r. poz. 835)</w:t>
            </w:r>
            <w:r w:rsid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, </w:t>
            </w:r>
            <w:r w:rsidR="00F5466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art. 5k ust. 1 Rozporządzenia Rady (UE) 2022/576 z dnia 8 kwietnia 2022 r. w sprawie zmiany rozporządzenia (UE) nr 833/2014 (Dz. Urz. UE nr L 229 z 31.07.2014, str. 1)</w:t>
            </w:r>
            <w:r w:rsidR="00F61661">
              <w:rPr>
                <w:rFonts w:ascii="Calibri" w:hAnsi="Calibri" w:cs="Calibri"/>
                <w:i/>
                <w:color w:val="000000"/>
                <w:sz w:val="19"/>
                <w:szCs w:val="19"/>
              </w:rPr>
              <w:t>]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.</w:t>
            </w:r>
          </w:p>
        </w:tc>
      </w:tr>
      <w:tr w:rsidR="00BA789F" w:rsidRPr="00E641C9" w:rsidTr="00167A74"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:rsidR="00BA789F" w:rsidRPr="00E641C9" w:rsidRDefault="00BA789F" w:rsidP="00C40C78">
            <w:pPr>
              <w:spacing w:after="120"/>
              <w:ind w:right="57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</w:tcPr>
          <w:p w:rsidR="00BA789F" w:rsidRPr="00E641C9" w:rsidRDefault="00BA789F" w:rsidP="00C40C78">
            <w:pPr>
              <w:ind w:right="57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:rsidR="00167A74" w:rsidRPr="00E641C9" w:rsidRDefault="00167A74" w:rsidP="00167A74">
      <w:pPr>
        <w:spacing w:before="40" w:after="40"/>
        <w:rPr>
          <w:rFonts w:asciiTheme="majorHAnsi" w:hAnsiTheme="majorHAnsi" w:cstheme="majorHAnsi"/>
          <w:sz w:val="8"/>
          <w:szCs w:val="8"/>
        </w:rPr>
      </w:pPr>
    </w:p>
    <w:p w:rsidR="00167A74" w:rsidRPr="00167A74" w:rsidRDefault="001F7B58" w:rsidP="00FD2CF1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E641C9">
        <w:rPr>
          <w:rFonts w:asciiTheme="majorHAnsi" w:hAnsiTheme="majorHAnsi" w:cstheme="majorHAnsi"/>
          <w:sz w:val="20"/>
          <w:szCs w:val="20"/>
        </w:rPr>
        <w:t>Wykonawca</w:t>
      </w:r>
      <w:r w:rsidR="00167A74" w:rsidRPr="00E641C9">
        <w:rPr>
          <w:rFonts w:asciiTheme="majorHAnsi" w:hAnsiTheme="majorHAnsi" w:cstheme="majorHAnsi"/>
          <w:sz w:val="20"/>
          <w:szCs w:val="20"/>
        </w:rPr>
        <w:t xml:space="preserve"> nie podlega wykluczeniu w okolicznościach określonych w </w:t>
      </w:r>
      <w:r w:rsidR="0040309C" w:rsidRPr="00E641C9">
        <w:rPr>
          <w:rFonts w:asciiTheme="majorHAnsi" w:hAnsiTheme="majorHAnsi" w:cstheme="majorHAnsi"/>
          <w:sz w:val="20"/>
          <w:szCs w:val="20"/>
        </w:rPr>
        <w:t xml:space="preserve">art. 108 ust. 1 pkt 1, 2 i 5 lub art. 109 ust. 1 pkt </w:t>
      </w:r>
      <w:r w:rsidR="00274654">
        <w:rPr>
          <w:rFonts w:asciiTheme="majorHAnsi" w:hAnsiTheme="majorHAnsi" w:cstheme="majorHAnsi"/>
          <w:sz w:val="20"/>
          <w:szCs w:val="20"/>
        </w:rPr>
        <w:t>4)</w:t>
      </w:r>
      <w:r w:rsidR="00167A74" w:rsidRPr="00E641C9">
        <w:rPr>
          <w:rFonts w:asciiTheme="majorHAnsi" w:hAnsiTheme="majorHAnsi" w:cstheme="majorHAnsi"/>
          <w:sz w:val="20"/>
          <w:szCs w:val="20"/>
        </w:rPr>
        <w:t>, jeżeli</w:t>
      </w:r>
      <w:r w:rsidR="00167A74" w:rsidRPr="00167A74">
        <w:rPr>
          <w:rFonts w:asciiTheme="majorHAnsi" w:hAnsiTheme="majorHAnsi" w:cstheme="majorHAnsi"/>
          <w:sz w:val="20"/>
          <w:szCs w:val="20"/>
        </w:rPr>
        <w:t xml:space="preserve"> udowodni Zamawiającemu, że spełnił łącznie przesłanki o których mowa w art. 110 ust. 2 ustawy, które należy poniżej </w:t>
      </w:r>
      <w:r w:rsidR="00FD2CF1">
        <w:rPr>
          <w:rFonts w:asciiTheme="majorHAnsi" w:hAnsiTheme="majorHAnsi" w:cstheme="majorHAnsi"/>
          <w:sz w:val="20"/>
          <w:szCs w:val="20"/>
        </w:rPr>
        <w:t>wymienić i </w:t>
      </w:r>
      <w:r w:rsidR="00167A74" w:rsidRPr="00167A74">
        <w:rPr>
          <w:rFonts w:asciiTheme="majorHAnsi" w:hAnsiTheme="majorHAnsi" w:cstheme="majorHAnsi"/>
          <w:sz w:val="20"/>
          <w:szCs w:val="20"/>
        </w:rPr>
        <w:t>opisać:</w:t>
      </w:r>
    </w:p>
    <w:p w:rsidR="00813DE8" w:rsidRDefault="00813DE8" w:rsidP="00813DE8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697591" w:rsidRPr="00F11D70" w:rsidRDefault="00697591" w:rsidP="00FD2CF1">
      <w:pPr>
        <w:spacing w:before="36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11D70">
        <w:rPr>
          <w:rFonts w:asciiTheme="majorHAnsi" w:hAnsiTheme="majorHAnsi" w:cstheme="majorHAnsi"/>
          <w:b/>
          <w:sz w:val="20"/>
          <w:szCs w:val="20"/>
        </w:rPr>
        <w:t xml:space="preserve">OŚWIADCZENIE </w:t>
      </w:r>
      <w:r w:rsidRPr="00697591">
        <w:rPr>
          <w:rFonts w:asciiTheme="majorHAnsi" w:hAnsiTheme="majorHAnsi" w:cstheme="majorHAnsi"/>
          <w:b/>
          <w:sz w:val="20"/>
          <w:szCs w:val="20"/>
        </w:rPr>
        <w:t>O SPEŁNIANIU WARUNKÓW UDZIAŁU W POSTĘPOWANIU</w:t>
      </w:r>
    </w:p>
    <w:p w:rsidR="00697591" w:rsidRPr="00FD2CF1" w:rsidRDefault="00697591" w:rsidP="001F7B58">
      <w:pPr>
        <w:spacing w:before="40" w:after="240"/>
        <w:jc w:val="both"/>
        <w:rPr>
          <w:rFonts w:asciiTheme="majorHAnsi" w:hAnsiTheme="majorHAnsi" w:cstheme="majorHAnsi"/>
          <w:sz w:val="21"/>
          <w:szCs w:val="21"/>
        </w:rPr>
      </w:pPr>
      <w:r w:rsidRPr="00FD2CF1">
        <w:rPr>
          <w:rFonts w:asciiTheme="majorHAnsi" w:hAnsiTheme="majorHAnsi" w:cstheme="majorHAnsi"/>
          <w:sz w:val="21"/>
          <w:szCs w:val="21"/>
        </w:rPr>
        <w:t xml:space="preserve">Oświadczam, że wyżej wymieniony </w:t>
      </w:r>
      <w:r w:rsidR="001F7B58" w:rsidRPr="00FD2CF1">
        <w:rPr>
          <w:rFonts w:asciiTheme="majorHAnsi" w:hAnsiTheme="majorHAnsi" w:cstheme="majorHAnsi"/>
          <w:sz w:val="21"/>
          <w:szCs w:val="21"/>
        </w:rPr>
        <w:t>Wykonawca</w:t>
      </w:r>
      <w:r w:rsidRPr="00FD2CF1">
        <w:rPr>
          <w:rFonts w:asciiTheme="majorHAnsi" w:hAnsiTheme="majorHAnsi" w:cstheme="majorHAnsi"/>
          <w:sz w:val="21"/>
          <w:szCs w:val="21"/>
        </w:rPr>
        <w:t xml:space="preserve"> spełnia warunki udziału w postępowaniu </w:t>
      </w:r>
      <w:r w:rsidR="001F7B58" w:rsidRPr="00FD2CF1">
        <w:rPr>
          <w:rFonts w:asciiTheme="majorHAnsi" w:hAnsiTheme="majorHAnsi" w:cstheme="majorHAnsi"/>
          <w:sz w:val="21"/>
          <w:szCs w:val="21"/>
        </w:rPr>
        <w:t>określone w SWZ</w:t>
      </w:r>
      <w:r w:rsidRPr="00FD2CF1">
        <w:rPr>
          <w:rFonts w:asciiTheme="majorHAnsi" w:hAnsiTheme="majorHAnsi" w:cstheme="majorHAnsi"/>
          <w:sz w:val="21"/>
          <w:szCs w:val="21"/>
        </w:rPr>
        <w:t>.</w:t>
      </w:r>
    </w:p>
    <w:p w:rsidR="00A821ED" w:rsidRPr="00FD2CF1" w:rsidRDefault="00697591" w:rsidP="00697591">
      <w:pPr>
        <w:spacing w:before="40" w:after="40"/>
        <w:jc w:val="both"/>
        <w:rPr>
          <w:rFonts w:asciiTheme="majorHAnsi" w:hAnsiTheme="majorHAnsi" w:cstheme="majorHAnsi"/>
          <w:sz w:val="21"/>
          <w:szCs w:val="21"/>
        </w:rPr>
      </w:pPr>
      <w:r w:rsidRPr="00FD2CF1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E451E">
        <w:rPr>
          <w:rFonts w:asciiTheme="majorHAnsi" w:hAnsiTheme="majorHAnsi" w:cstheme="majorHAnsi"/>
          <w:sz w:val="21"/>
          <w:szCs w:val="21"/>
        </w:rPr>
        <w:t>Z</w:t>
      </w:r>
      <w:r w:rsidRPr="00FD2CF1">
        <w:rPr>
          <w:rFonts w:asciiTheme="majorHAnsi" w:hAnsiTheme="majorHAnsi" w:cstheme="majorHAnsi"/>
          <w:sz w:val="21"/>
          <w:szCs w:val="21"/>
        </w:rPr>
        <w:t>amawiającego w błąd przy przedstawianiu informacji.</w:t>
      </w:r>
    </w:p>
    <w:p w:rsidR="00697591" w:rsidRPr="00576282" w:rsidRDefault="00697591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576282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DC05B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9225C1" w:rsidRDefault="009225C1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sectPr w:rsidR="009225C1" w:rsidRPr="009225C1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529" w:rsidRDefault="00B03529">
      <w:r>
        <w:separator/>
      </w:r>
    </w:p>
  </w:endnote>
  <w:endnote w:type="continuationSeparator" w:id="0">
    <w:p w:rsidR="00B03529" w:rsidRDefault="00B03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altName w:val="Calibri"/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Pr="006D55D3" w:rsidRDefault="00893B40" w:rsidP="00E532CE">
    <w:pPr>
      <w:jc w:val="both"/>
      <w:rPr>
        <w:rFonts w:ascii="Calibri" w:hAnsi="Calibri" w:cs="Calibri"/>
        <w:sz w:val="15"/>
        <w:szCs w:val="15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529" w:rsidRDefault="00B03529">
      <w:r>
        <w:separator/>
      </w:r>
    </w:p>
  </w:footnote>
  <w:footnote w:type="continuationSeparator" w:id="0">
    <w:p w:rsidR="00B03529" w:rsidRDefault="00B03529">
      <w:r>
        <w:continuationSeparator/>
      </w:r>
    </w:p>
  </w:footnote>
  <w:footnote w:id="1">
    <w:p w:rsidR="00E532CE" w:rsidRDefault="00E532CE">
      <w:pPr>
        <w:pStyle w:val="Tekstprzypisudolnego"/>
      </w:pPr>
      <w:r w:rsidRPr="00E532CE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footnoteRef/>
      </w:r>
      <w:r w:rsidRPr="00E532CE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Pr="00116703">
        <w:rPr>
          <w:rFonts w:ascii="Calibri" w:hAnsi="Calibri" w:cs="Calibri"/>
          <w:sz w:val="14"/>
          <w:szCs w:val="14"/>
        </w:rPr>
        <w:t>Wymagane jest podanie nazw i adresów wszystkich Wykonawców składających ofertę wspólną.</w:t>
      </w:r>
    </w:p>
  </w:footnote>
  <w:footnote w:id="2">
    <w:p w:rsidR="00E532CE" w:rsidRDefault="00E532CE">
      <w:pPr>
        <w:pStyle w:val="Tekstprzypisudolnego"/>
        <w:rPr>
          <w:rFonts w:ascii="Calibri" w:hAnsi="Calibri" w:cs="Calibri"/>
          <w:sz w:val="14"/>
          <w:szCs w:val="14"/>
        </w:rPr>
      </w:pPr>
      <w:r w:rsidRPr="00E532CE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footnoteRef/>
      </w:r>
      <w:r>
        <w:t xml:space="preserve"> </w:t>
      </w:r>
      <w:r w:rsidRPr="00E532CE">
        <w:rPr>
          <w:rFonts w:ascii="Calibri" w:hAnsi="Calibri" w:cs="Calibri"/>
          <w:sz w:val="14"/>
          <w:szCs w:val="14"/>
        </w:rPr>
        <w:t>Zaznaczyć właściwe (x).</w:t>
      </w:r>
    </w:p>
    <w:p w:rsidR="007D7127" w:rsidRDefault="007D7127" w:rsidP="007D7127">
      <w:pPr>
        <w:pStyle w:val="Tekstprzypisudolnego"/>
        <w:ind w:hanging="567"/>
      </w:pP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Uwaga! Dokument należy podpisać kwalifikowanym podpisem</w:t>
      </w:r>
      <w:r w:rsidRPr="006C10D0">
        <w:rPr>
          <w:rFonts w:ascii="Arial" w:hAnsi="Arial" w:cs="Arial"/>
          <w:b/>
          <w:i/>
          <w:color w:val="FF0000"/>
          <w:sz w:val="17"/>
          <w:szCs w:val="17"/>
        </w:rPr>
        <w:t xml:space="preserve">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elektronicznym</w:t>
      </w:r>
      <w:r w:rsidR="008D1C6B">
        <w:rPr>
          <w:rFonts w:ascii="Calibri" w:hAnsi="Calibri" w:cs="Calibri"/>
          <w:b/>
          <w:i/>
          <w:color w:val="FF0000"/>
          <w:sz w:val="17"/>
          <w:szCs w:val="17"/>
        </w:rPr>
        <w:t>, podpisem zaufanym lub p</w:t>
      </w:r>
      <w:r w:rsidRPr="0087048C">
        <w:rPr>
          <w:rFonts w:ascii="Calibri" w:hAnsi="Calibri" w:cs="Calibri"/>
          <w:b/>
          <w:i/>
          <w:color w:val="FF0000"/>
          <w:sz w:val="17"/>
          <w:szCs w:val="17"/>
        </w:rPr>
        <w:t xml:space="preserve">odpisem osobistym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przez osobę uprawnioną do występowania w imieniu 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CCE" w:rsidRDefault="00782CCE" w:rsidP="0086166B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86166B" w:rsidRDefault="0086166B" w:rsidP="0086166B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>
      <w:rPr>
        <w:rFonts w:asciiTheme="majorHAnsi" w:hAnsiTheme="majorHAnsi" w:cstheme="majorHAnsi"/>
        <w:sz w:val="16"/>
        <w:u w:color="000000"/>
      </w:rPr>
      <w:t>5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9F4C8B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9F4C8B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B35553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9F4C8B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9F4C8B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9F4C8B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B35553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9F4C8B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782CCE" w:rsidRPr="0018785E" w:rsidRDefault="00782CCE" w:rsidP="0086166B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</w:p>
  <w:p w:rsidR="0086166B" w:rsidRPr="00130986" w:rsidRDefault="0086166B" w:rsidP="0086166B">
    <w:pPr>
      <w:pStyle w:val="Nagwek4"/>
      <w:spacing w:before="80" w:after="0"/>
      <w:ind w:left="-284" w:right="-257"/>
      <w:jc w:val="center"/>
      <w:rPr>
        <w:rFonts w:ascii="Calibri" w:hAnsi="Calibri" w:cs="Calibri"/>
        <w:b w:val="0"/>
        <w:bCs w:val="0"/>
        <w:sz w:val="22"/>
        <w:szCs w:val="22"/>
      </w:rPr>
    </w:pPr>
    <w:r>
      <w:rPr>
        <w:rFonts w:ascii="Calibri" w:hAnsi="Calibri" w:cs="Calibri"/>
        <w:sz w:val="22"/>
        <w:szCs w:val="22"/>
      </w:rPr>
      <w:t>OŚWIADCZENIE O NIEPODLEGANIU WYKLUCZENIU I SPEŁNIANIU WARUNKÓW UDZIAŁU W POSTĘPOWANIU</w:t>
    </w:r>
  </w:p>
  <w:p w:rsidR="0086166B" w:rsidRPr="00D048EB" w:rsidRDefault="00D048EB" w:rsidP="00D048EB">
    <w:pPr>
      <w:jc w:val="center"/>
      <w:rPr>
        <w:rFonts w:ascii="Calibri" w:hAnsi="Calibri" w:cs="Calibri"/>
        <w:b/>
        <w:color w:val="0000FF"/>
        <w:sz w:val="18"/>
        <w:szCs w:val="18"/>
      </w:rPr>
    </w:pPr>
    <w:r w:rsidRPr="008B21A0">
      <w:rPr>
        <w:rFonts w:ascii="Calibri" w:hAnsi="Calibri" w:cs="Calibri"/>
        <w:sz w:val="18"/>
        <w:szCs w:val="18"/>
      </w:rPr>
      <w:t xml:space="preserve">Nr referencyjny postępowania: </w:t>
    </w:r>
    <w:r w:rsidRPr="008B21A0">
      <w:rPr>
        <w:rFonts w:ascii="Calibri" w:hAnsi="Calibri" w:cs="Calibri"/>
        <w:b/>
        <w:color w:val="0000FF"/>
        <w:sz w:val="18"/>
        <w:szCs w:val="18"/>
      </w:rPr>
      <w:t>2131.</w:t>
    </w:r>
    <w:r w:rsidR="00B35553">
      <w:rPr>
        <w:rFonts w:ascii="Calibri" w:hAnsi="Calibri" w:cs="Calibri"/>
        <w:b/>
        <w:color w:val="0000FF"/>
        <w:sz w:val="18"/>
        <w:szCs w:val="18"/>
      </w:rPr>
      <w:t>4</w:t>
    </w:r>
    <w:r w:rsidRPr="008B21A0">
      <w:rPr>
        <w:rFonts w:ascii="Calibri" w:hAnsi="Calibri" w:cs="Calibri"/>
        <w:b/>
        <w:color w:val="0000FF"/>
        <w:sz w:val="18"/>
        <w:szCs w:val="18"/>
      </w:rPr>
      <w:t>.2024/</w:t>
    </w:r>
    <w:r w:rsidR="00AB2F59">
      <w:rPr>
        <w:rFonts w:ascii="Calibri" w:hAnsi="Calibri" w:cs="Calibri"/>
        <w:b/>
        <w:color w:val="0000FF"/>
        <w:sz w:val="18"/>
        <w:szCs w:val="18"/>
      </w:rPr>
      <w:t>KL</w:t>
    </w:r>
  </w:p>
  <w:p w:rsidR="00937B4A" w:rsidRDefault="00937B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856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0C71"/>
    <w:rsid w:val="00001B5B"/>
    <w:rsid w:val="0001389B"/>
    <w:rsid w:val="000138F5"/>
    <w:rsid w:val="000150F4"/>
    <w:rsid w:val="0002144F"/>
    <w:rsid w:val="000262D8"/>
    <w:rsid w:val="00044B0B"/>
    <w:rsid w:val="00053791"/>
    <w:rsid w:val="000557B8"/>
    <w:rsid w:val="000610EE"/>
    <w:rsid w:val="000679DC"/>
    <w:rsid w:val="000731B6"/>
    <w:rsid w:val="00080477"/>
    <w:rsid w:val="00087ED8"/>
    <w:rsid w:val="00095FF2"/>
    <w:rsid w:val="000A4D1B"/>
    <w:rsid w:val="000B08B1"/>
    <w:rsid w:val="000B3E5E"/>
    <w:rsid w:val="000B5947"/>
    <w:rsid w:val="000B72AC"/>
    <w:rsid w:val="000B7AB9"/>
    <w:rsid w:val="000C0BBB"/>
    <w:rsid w:val="000C109A"/>
    <w:rsid w:val="000C6E65"/>
    <w:rsid w:val="000C78EC"/>
    <w:rsid w:val="000D0533"/>
    <w:rsid w:val="000D6B3C"/>
    <w:rsid w:val="000E1CB7"/>
    <w:rsid w:val="000E46C0"/>
    <w:rsid w:val="000E6BF2"/>
    <w:rsid w:val="000E6D8E"/>
    <w:rsid w:val="000F61C1"/>
    <w:rsid w:val="0010343C"/>
    <w:rsid w:val="0010369A"/>
    <w:rsid w:val="00105A8F"/>
    <w:rsid w:val="00113B37"/>
    <w:rsid w:val="00114C42"/>
    <w:rsid w:val="00114CAE"/>
    <w:rsid w:val="00115495"/>
    <w:rsid w:val="00116E17"/>
    <w:rsid w:val="00130658"/>
    <w:rsid w:val="00130AA4"/>
    <w:rsid w:val="00131A56"/>
    <w:rsid w:val="00140007"/>
    <w:rsid w:val="00147E84"/>
    <w:rsid w:val="00152981"/>
    <w:rsid w:val="00167A74"/>
    <w:rsid w:val="00172AB6"/>
    <w:rsid w:val="0017554A"/>
    <w:rsid w:val="001802C9"/>
    <w:rsid w:val="00183F44"/>
    <w:rsid w:val="001847E8"/>
    <w:rsid w:val="00187F35"/>
    <w:rsid w:val="001951C7"/>
    <w:rsid w:val="00195992"/>
    <w:rsid w:val="001A070D"/>
    <w:rsid w:val="001A5594"/>
    <w:rsid w:val="001A666A"/>
    <w:rsid w:val="001B1FCC"/>
    <w:rsid w:val="001C0E66"/>
    <w:rsid w:val="001C4B2D"/>
    <w:rsid w:val="001C7A3E"/>
    <w:rsid w:val="001D35A0"/>
    <w:rsid w:val="001D6BFC"/>
    <w:rsid w:val="001E2A95"/>
    <w:rsid w:val="001E2B4D"/>
    <w:rsid w:val="001E6C7C"/>
    <w:rsid w:val="001E73BD"/>
    <w:rsid w:val="001F1A97"/>
    <w:rsid w:val="001F2392"/>
    <w:rsid w:val="001F2E23"/>
    <w:rsid w:val="001F7B58"/>
    <w:rsid w:val="0021430E"/>
    <w:rsid w:val="00226C84"/>
    <w:rsid w:val="00226F8A"/>
    <w:rsid w:val="002450F4"/>
    <w:rsid w:val="0026701E"/>
    <w:rsid w:val="00274654"/>
    <w:rsid w:val="00281698"/>
    <w:rsid w:val="00283806"/>
    <w:rsid w:val="00291779"/>
    <w:rsid w:val="002967F6"/>
    <w:rsid w:val="002A00E5"/>
    <w:rsid w:val="002A41F1"/>
    <w:rsid w:val="002A6ADC"/>
    <w:rsid w:val="002A77C1"/>
    <w:rsid w:val="002B146D"/>
    <w:rsid w:val="002B17CB"/>
    <w:rsid w:val="002B5341"/>
    <w:rsid w:val="002B7AFF"/>
    <w:rsid w:val="002C342F"/>
    <w:rsid w:val="002C5028"/>
    <w:rsid w:val="002D0A0D"/>
    <w:rsid w:val="002D5FD9"/>
    <w:rsid w:val="002E0CF1"/>
    <w:rsid w:val="00302547"/>
    <w:rsid w:val="0030342C"/>
    <w:rsid w:val="003138D4"/>
    <w:rsid w:val="00314973"/>
    <w:rsid w:val="00322343"/>
    <w:rsid w:val="00323A5B"/>
    <w:rsid w:val="00324C4A"/>
    <w:rsid w:val="00332296"/>
    <w:rsid w:val="00333463"/>
    <w:rsid w:val="00342D2C"/>
    <w:rsid w:val="0034365D"/>
    <w:rsid w:val="00355649"/>
    <w:rsid w:val="003616BF"/>
    <w:rsid w:val="00365887"/>
    <w:rsid w:val="00367EB6"/>
    <w:rsid w:val="00371FBC"/>
    <w:rsid w:val="00374DDB"/>
    <w:rsid w:val="00376839"/>
    <w:rsid w:val="003838E4"/>
    <w:rsid w:val="003A7655"/>
    <w:rsid w:val="003B693A"/>
    <w:rsid w:val="003B78E2"/>
    <w:rsid w:val="003B7A66"/>
    <w:rsid w:val="003C21DA"/>
    <w:rsid w:val="003C3BC4"/>
    <w:rsid w:val="003C5AE5"/>
    <w:rsid w:val="003C678C"/>
    <w:rsid w:val="003D30EB"/>
    <w:rsid w:val="003D3A46"/>
    <w:rsid w:val="003D639B"/>
    <w:rsid w:val="004028DA"/>
    <w:rsid w:val="0040309C"/>
    <w:rsid w:val="00403EC8"/>
    <w:rsid w:val="00404D7B"/>
    <w:rsid w:val="0040596C"/>
    <w:rsid w:val="0040790B"/>
    <w:rsid w:val="004260FA"/>
    <w:rsid w:val="00427453"/>
    <w:rsid w:val="004367A9"/>
    <w:rsid w:val="00436C1D"/>
    <w:rsid w:val="00441350"/>
    <w:rsid w:val="00441C30"/>
    <w:rsid w:val="00444056"/>
    <w:rsid w:val="0044512B"/>
    <w:rsid w:val="00445493"/>
    <w:rsid w:val="00453810"/>
    <w:rsid w:val="0045589E"/>
    <w:rsid w:val="0046188A"/>
    <w:rsid w:val="00472B7C"/>
    <w:rsid w:val="004830AF"/>
    <w:rsid w:val="00491F35"/>
    <w:rsid w:val="00492BF5"/>
    <w:rsid w:val="00497C0D"/>
    <w:rsid w:val="004A4535"/>
    <w:rsid w:val="004B21F5"/>
    <w:rsid w:val="004B60E4"/>
    <w:rsid w:val="004C33E9"/>
    <w:rsid w:val="004C6006"/>
    <w:rsid w:val="004D127B"/>
    <w:rsid w:val="004D2C77"/>
    <w:rsid w:val="004D4156"/>
    <w:rsid w:val="004D4EA4"/>
    <w:rsid w:val="004D51AD"/>
    <w:rsid w:val="004F0F5E"/>
    <w:rsid w:val="004F2CB8"/>
    <w:rsid w:val="004F7CEE"/>
    <w:rsid w:val="005056FE"/>
    <w:rsid w:val="00510981"/>
    <w:rsid w:val="00515921"/>
    <w:rsid w:val="00523A86"/>
    <w:rsid w:val="00530093"/>
    <w:rsid w:val="0053364E"/>
    <w:rsid w:val="005337DF"/>
    <w:rsid w:val="005358F7"/>
    <w:rsid w:val="005433D8"/>
    <w:rsid w:val="005516BB"/>
    <w:rsid w:val="0055222E"/>
    <w:rsid w:val="005525FC"/>
    <w:rsid w:val="00552FBA"/>
    <w:rsid w:val="00553DA2"/>
    <w:rsid w:val="00553DDD"/>
    <w:rsid w:val="00555693"/>
    <w:rsid w:val="00555D33"/>
    <w:rsid w:val="0056316B"/>
    <w:rsid w:val="005652EE"/>
    <w:rsid w:val="00565940"/>
    <w:rsid w:val="00576282"/>
    <w:rsid w:val="00582DE6"/>
    <w:rsid w:val="0058308F"/>
    <w:rsid w:val="0058722F"/>
    <w:rsid w:val="00595B54"/>
    <w:rsid w:val="00596782"/>
    <w:rsid w:val="005971C7"/>
    <w:rsid w:val="005A476E"/>
    <w:rsid w:val="005B4EAB"/>
    <w:rsid w:val="005B68D4"/>
    <w:rsid w:val="005C4D5A"/>
    <w:rsid w:val="005D0C43"/>
    <w:rsid w:val="005D2B21"/>
    <w:rsid w:val="005D3294"/>
    <w:rsid w:val="005E3059"/>
    <w:rsid w:val="005E6CEE"/>
    <w:rsid w:val="00606E6C"/>
    <w:rsid w:val="00610779"/>
    <w:rsid w:val="006262E9"/>
    <w:rsid w:val="00627978"/>
    <w:rsid w:val="0063041C"/>
    <w:rsid w:val="00631386"/>
    <w:rsid w:val="00632C0A"/>
    <w:rsid w:val="00633B7E"/>
    <w:rsid w:val="00636AFC"/>
    <w:rsid w:val="006424C3"/>
    <w:rsid w:val="00642E77"/>
    <w:rsid w:val="00645441"/>
    <w:rsid w:val="00646829"/>
    <w:rsid w:val="006519BF"/>
    <w:rsid w:val="006616EA"/>
    <w:rsid w:val="006617A2"/>
    <w:rsid w:val="00661820"/>
    <w:rsid w:val="00661D3F"/>
    <w:rsid w:val="0066385F"/>
    <w:rsid w:val="0066773E"/>
    <w:rsid w:val="00672733"/>
    <w:rsid w:val="0067749A"/>
    <w:rsid w:val="0068399D"/>
    <w:rsid w:val="00694D31"/>
    <w:rsid w:val="00697591"/>
    <w:rsid w:val="006A14AD"/>
    <w:rsid w:val="006A433A"/>
    <w:rsid w:val="006A647D"/>
    <w:rsid w:val="006A6498"/>
    <w:rsid w:val="006B1ECD"/>
    <w:rsid w:val="006B32A2"/>
    <w:rsid w:val="006B6649"/>
    <w:rsid w:val="006D0E25"/>
    <w:rsid w:val="006D55D3"/>
    <w:rsid w:val="006E0DC7"/>
    <w:rsid w:val="006F15D8"/>
    <w:rsid w:val="006F2E1C"/>
    <w:rsid w:val="007004B6"/>
    <w:rsid w:val="00701C68"/>
    <w:rsid w:val="007062C0"/>
    <w:rsid w:val="00714FE8"/>
    <w:rsid w:val="00732FC0"/>
    <w:rsid w:val="007416BF"/>
    <w:rsid w:val="00743B10"/>
    <w:rsid w:val="00747785"/>
    <w:rsid w:val="007568AF"/>
    <w:rsid w:val="00772FF3"/>
    <w:rsid w:val="007737BD"/>
    <w:rsid w:val="00775CE4"/>
    <w:rsid w:val="00780D10"/>
    <w:rsid w:val="00782CCE"/>
    <w:rsid w:val="0078614F"/>
    <w:rsid w:val="00790BE1"/>
    <w:rsid w:val="00791445"/>
    <w:rsid w:val="00794CD4"/>
    <w:rsid w:val="007A0511"/>
    <w:rsid w:val="007A44ED"/>
    <w:rsid w:val="007A4E10"/>
    <w:rsid w:val="007A7442"/>
    <w:rsid w:val="007B5D21"/>
    <w:rsid w:val="007B6766"/>
    <w:rsid w:val="007C224E"/>
    <w:rsid w:val="007C4ADE"/>
    <w:rsid w:val="007C5991"/>
    <w:rsid w:val="007D57D6"/>
    <w:rsid w:val="007D5A18"/>
    <w:rsid w:val="007D7127"/>
    <w:rsid w:val="007E4A0B"/>
    <w:rsid w:val="007E4FAF"/>
    <w:rsid w:val="007F20A0"/>
    <w:rsid w:val="00813DE8"/>
    <w:rsid w:val="00817224"/>
    <w:rsid w:val="0082566D"/>
    <w:rsid w:val="00825AB2"/>
    <w:rsid w:val="00831282"/>
    <w:rsid w:val="008422D8"/>
    <w:rsid w:val="00844C6A"/>
    <w:rsid w:val="00844EF7"/>
    <w:rsid w:val="00855356"/>
    <w:rsid w:val="0086166B"/>
    <w:rsid w:val="00865357"/>
    <w:rsid w:val="0087126A"/>
    <w:rsid w:val="00876037"/>
    <w:rsid w:val="00877DFA"/>
    <w:rsid w:val="00880725"/>
    <w:rsid w:val="008842D1"/>
    <w:rsid w:val="008846A9"/>
    <w:rsid w:val="00891800"/>
    <w:rsid w:val="00893B40"/>
    <w:rsid w:val="0089511D"/>
    <w:rsid w:val="00896FCD"/>
    <w:rsid w:val="00897BD2"/>
    <w:rsid w:val="008A333F"/>
    <w:rsid w:val="008C129E"/>
    <w:rsid w:val="008D0A33"/>
    <w:rsid w:val="008D1C6B"/>
    <w:rsid w:val="008D3408"/>
    <w:rsid w:val="008D4A1D"/>
    <w:rsid w:val="008F5F5E"/>
    <w:rsid w:val="009008F0"/>
    <w:rsid w:val="00905E24"/>
    <w:rsid w:val="0092154A"/>
    <w:rsid w:val="009225C1"/>
    <w:rsid w:val="00923435"/>
    <w:rsid w:val="009258B5"/>
    <w:rsid w:val="009261AE"/>
    <w:rsid w:val="00927C0F"/>
    <w:rsid w:val="00932DB2"/>
    <w:rsid w:val="00934015"/>
    <w:rsid w:val="00936A77"/>
    <w:rsid w:val="00937B4A"/>
    <w:rsid w:val="00966D6A"/>
    <w:rsid w:val="009748BF"/>
    <w:rsid w:val="009804B7"/>
    <w:rsid w:val="009849F1"/>
    <w:rsid w:val="0098552B"/>
    <w:rsid w:val="00986191"/>
    <w:rsid w:val="00986280"/>
    <w:rsid w:val="00987992"/>
    <w:rsid w:val="00990EDE"/>
    <w:rsid w:val="00991BD9"/>
    <w:rsid w:val="00991C7B"/>
    <w:rsid w:val="009A10FB"/>
    <w:rsid w:val="009B2BE1"/>
    <w:rsid w:val="009B32E4"/>
    <w:rsid w:val="009B7B93"/>
    <w:rsid w:val="009C0B28"/>
    <w:rsid w:val="009C22FC"/>
    <w:rsid w:val="009C29D6"/>
    <w:rsid w:val="009D360A"/>
    <w:rsid w:val="009D6962"/>
    <w:rsid w:val="009E1F5D"/>
    <w:rsid w:val="009E33D6"/>
    <w:rsid w:val="009E3873"/>
    <w:rsid w:val="009E39F4"/>
    <w:rsid w:val="009E40D1"/>
    <w:rsid w:val="009F221F"/>
    <w:rsid w:val="009F4C8B"/>
    <w:rsid w:val="009F4F83"/>
    <w:rsid w:val="009F772E"/>
    <w:rsid w:val="00A3245F"/>
    <w:rsid w:val="00A34889"/>
    <w:rsid w:val="00A37225"/>
    <w:rsid w:val="00A44E72"/>
    <w:rsid w:val="00A47DFF"/>
    <w:rsid w:val="00A535B9"/>
    <w:rsid w:val="00A5463B"/>
    <w:rsid w:val="00A57EFF"/>
    <w:rsid w:val="00A611A1"/>
    <w:rsid w:val="00A63963"/>
    <w:rsid w:val="00A64AD4"/>
    <w:rsid w:val="00A727FE"/>
    <w:rsid w:val="00A73AB5"/>
    <w:rsid w:val="00A804CC"/>
    <w:rsid w:val="00A80573"/>
    <w:rsid w:val="00A821ED"/>
    <w:rsid w:val="00A96246"/>
    <w:rsid w:val="00AA0DC4"/>
    <w:rsid w:val="00AA158C"/>
    <w:rsid w:val="00AA2058"/>
    <w:rsid w:val="00AA680A"/>
    <w:rsid w:val="00AB2F59"/>
    <w:rsid w:val="00AB3554"/>
    <w:rsid w:val="00AC2C19"/>
    <w:rsid w:val="00AD00F4"/>
    <w:rsid w:val="00AD155A"/>
    <w:rsid w:val="00AD1D0F"/>
    <w:rsid w:val="00AE5EEB"/>
    <w:rsid w:val="00AE6A2D"/>
    <w:rsid w:val="00AE6FDB"/>
    <w:rsid w:val="00AF0323"/>
    <w:rsid w:val="00AF266D"/>
    <w:rsid w:val="00AF5D94"/>
    <w:rsid w:val="00B011C3"/>
    <w:rsid w:val="00B013B0"/>
    <w:rsid w:val="00B02AD1"/>
    <w:rsid w:val="00B03529"/>
    <w:rsid w:val="00B04615"/>
    <w:rsid w:val="00B0733F"/>
    <w:rsid w:val="00B177D6"/>
    <w:rsid w:val="00B2047D"/>
    <w:rsid w:val="00B20565"/>
    <w:rsid w:val="00B21E9C"/>
    <w:rsid w:val="00B2217B"/>
    <w:rsid w:val="00B248DB"/>
    <w:rsid w:val="00B27D59"/>
    <w:rsid w:val="00B3475D"/>
    <w:rsid w:val="00B35553"/>
    <w:rsid w:val="00B35E0A"/>
    <w:rsid w:val="00B36681"/>
    <w:rsid w:val="00B42014"/>
    <w:rsid w:val="00B44E07"/>
    <w:rsid w:val="00B515F1"/>
    <w:rsid w:val="00B525A1"/>
    <w:rsid w:val="00B52CA2"/>
    <w:rsid w:val="00B54920"/>
    <w:rsid w:val="00B67112"/>
    <w:rsid w:val="00B67AB3"/>
    <w:rsid w:val="00B7473F"/>
    <w:rsid w:val="00B77598"/>
    <w:rsid w:val="00B80267"/>
    <w:rsid w:val="00B929E5"/>
    <w:rsid w:val="00B966B0"/>
    <w:rsid w:val="00B97E4A"/>
    <w:rsid w:val="00BA23CB"/>
    <w:rsid w:val="00BA789F"/>
    <w:rsid w:val="00BB0F65"/>
    <w:rsid w:val="00BB511E"/>
    <w:rsid w:val="00BB768B"/>
    <w:rsid w:val="00BC0127"/>
    <w:rsid w:val="00BC47F3"/>
    <w:rsid w:val="00BC6D81"/>
    <w:rsid w:val="00BD11A4"/>
    <w:rsid w:val="00BD2510"/>
    <w:rsid w:val="00BD3366"/>
    <w:rsid w:val="00BD509E"/>
    <w:rsid w:val="00BD5D76"/>
    <w:rsid w:val="00BD7A3C"/>
    <w:rsid w:val="00BE2095"/>
    <w:rsid w:val="00BE40CF"/>
    <w:rsid w:val="00BE451E"/>
    <w:rsid w:val="00BE491F"/>
    <w:rsid w:val="00BF0384"/>
    <w:rsid w:val="00C00ABE"/>
    <w:rsid w:val="00C01278"/>
    <w:rsid w:val="00C01AA5"/>
    <w:rsid w:val="00C07DBE"/>
    <w:rsid w:val="00C120C3"/>
    <w:rsid w:val="00C15F45"/>
    <w:rsid w:val="00C2356C"/>
    <w:rsid w:val="00C35F43"/>
    <w:rsid w:val="00C42584"/>
    <w:rsid w:val="00C45509"/>
    <w:rsid w:val="00C51668"/>
    <w:rsid w:val="00C51C8A"/>
    <w:rsid w:val="00C542FC"/>
    <w:rsid w:val="00C54737"/>
    <w:rsid w:val="00C560C4"/>
    <w:rsid w:val="00C57950"/>
    <w:rsid w:val="00C60689"/>
    <w:rsid w:val="00C74480"/>
    <w:rsid w:val="00C75682"/>
    <w:rsid w:val="00C86C15"/>
    <w:rsid w:val="00C87B1C"/>
    <w:rsid w:val="00C90B90"/>
    <w:rsid w:val="00C9215F"/>
    <w:rsid w:val="00C92E31"/>
    <w:rsid w:val="00CA47E0"/>
    <w:rsid w:val="00CB4B1B"/>
    <w:rsid w:val="00CB5B71"/>
    <w:rsid w:val="00CC03B0"/>
    <w:rsid w:val="00CC1269"/>
    <w:rsid w:val="00CC1FE1"/>
    <w:rsid w:val="00CC3070"/>
    <w:rsid w:val="00CD0CE7"/>
    <w:rsid w:val="00CE44C8"/>
    <w:rsid w:val="00CE68DE"/>
    <w:rsid w:val="00CF33D0"/>
    <w:rsid w:val="00CF6212"/>
    <w:rsid w:val="00CF707C"/>
    <w:rsid w:val="00D0379A"/>
    <w:rsid w:val="00D03C64"/>
    <w:rsid w:val="00D048EB"/>
    <w:rsid w:val="00D05959"/>
    <w:rsid w:val="00D05F80"/>
    <w:rsid w:val="00D07418"/>
    <w:rsid w:val="00D1013C"/>
    <w:rsid w:val="00D1365D"/>
    <w:rsid w:val="00D147AE"/>
    <w:rsid w:val="00D21838"/>
    <w:rsid w:val="00D22E66"/>
    <w:rsid w:val="00D32A38"/>
    <w:rsid w:val="00D36C65"/>
    <w:rsid w:val="00D379BC"/>
    <w:rsid w:val="00D51733"/>
    <w:rsid w:val="00D53E25"/>
    <w:rsid w:val="00D54CB9"/>
    <w:rsid w:val="00D5567E"/>
    <w:rsid w:val="00D60108"/>
    <w:rsid w:val="00D66C61"/>
    <w:rsid w:val="00D66E9E"/>
    <w:rsid w:val="00D8284B"/>
    <w:rsid w:val="00DA20E4"/>
    <w:rsid w:val="00DA4B29"/>
    <w:rsid w:val="00DB18B0"/>
    <w:rsid w:val="00DC05B1"/>
    <w:rsid w:val="00DC3F70"/>
    <w:rsid w:val="00DC41EC"/>
    <w:rsid w:val="00DF3869"/>
    <w:rsid w:val="00E07AAD"/>
    <w:rsid w:val="00E14C83"/>
    <w:rsid w:val="00E15C2E"/>
    <w:rsid w:val="00E17F66"/>
    <w:rsid w:val="00E2214F"/>
    <w:rsid w:val="00E23EB0"/>
    <w:rsid w:val="00E273E0"/>
    <w:rsid w:val="00E277F6"/>
    <w:rsid w:val="00E3020D"/>
    <w:rsid w:val="00E37F70"/>
    <w:rsid w:val="00E40AED"/>
    <w:rsid w:val="00E4507B"/>
    <w:rsid w:val="00E45784"/>
    <w:rsid w:val="00E52C3B"/>
    <w:rsid w:val="00E532CE"/>
    <w:rsid w:val="00E545C6"/>
    <w:rsid w:val="00E641C9"/>
    <w:rsid w:val="00E70753"/>
    <w:rsid w:val="00E8545F"/>
    <w:rsid w:val="00E90BA2"/>
    <w:rsid w:val="00E9619B"/>
    <w:rsid w:val="00EB0916"/>
    <w:rsid w:val="00EB5490"/>
    <w:rsid w:val="00EE250F"/>
    <w:rsid w:val="00EE37FB"/>
    <w:rsid w:val="00EE754B"/>
    <w:rsid w:val="00EF4D12"/>
    <w:rsid w:val="00F04F03"/>
    <w:rsid w:val="00F05FD2"/>
    <w:rsid w:val="00F11D70"/>
    <w:rsid w:val="00F171C1"/>
    <w:rsid w:val="00F213EE"/>
    <w:rsid w:val="00F30409"/>
    <w:rsid w:val="00F326F5"/>
    <w:rsid w:val="00F452C4"/>
    <w:rsid w:val="00F456AF"/>
    <w:rsid w:val="00F45C8E"/>
    <w:rsid w:val="00F461EF"/>
    <w:rsid w:val="00F53DD1"/>
    <w:rsid w:val="00F5466C"/>
    <w:rsid w:val="00F5581F"/>
    <w:rsid w:val="00F603C5"/>
    <w:rsid w:val="00F61661"/>
    <w:rsid w:val="00F62534"/>
    <w:rsid w:val="00F7689B"/>
    <w:rsid w:val="00F813D5"/>
    <w:rsid w:val="00F87489"/>
    <w:rsid w:val="00F90BE8"/>
    <w:rsid w:val="00F97B3D"/>
    <w:rsid w:val="00FA3840"/>
    <w:rsid w:val="00FA480E"/>
    <w:rsid w:val="00FA4C8F"/>
    <w:rsid w:val="00FA5A87"/>
    <w:rsid w:val="00FB05DF"/>
    <w:rsid w:val="00FB2180"/>
    <w:rsid w:val="00FB2BD7"/>
    <w:rsid w:val="00FB5C00"/>
    <w:rsid w:val="00FB7D99"/>
    <w:rsid w:val="00FC25A0"/>
    <w:rsid w:val="00FC5DA2"/>
    <w:rsid w:val="00FC6858"/>
    <w:rsid w:val="00FC6DDF"/>
    <w:rsid w:val="00FC7C2C"/>
    <w:rsid w:val="00FD1755"/>
    <w:rsid w:val="00FD2CF1"/>
    <w:rsid w:val="00FD7E5D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5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A16EB-01C0-41F0-9DBB-64DE95AFC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53</cp:revision>
  <cp:lastPrinted>2024-04-21T06:55:00Z</cp:lastPrinted>
  <dcterms:created xsi:type="dcterms:W3CDTF">2021-05-03T06:52:00Z</dcterms:created>
  <dcterms:modified xsi:type="dcterms:W3CDTF">2024-10-11T16:13:00Z</dcterms:modified>
</cp:coreProperties>
</file>