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108" w:type="dxa"/>
        <w:tblLayout w:type="fixed"/>
        <w:tblLook w:val="04A0"/>
      </w:tblPr>
      <w:tblGrid>
        <w:gridCol w:w="9781"/>
      </w:tblGrid>
      <w:tr w:rsidR="00E37F70" w:rsidRPr="00F37AA3" w:rsidTr="00697591">
        <w:trPr>
          <w:trHeight w:val="150"/>
        </w:trPr>
        <w:tc>
          <w:tcPr>
            <w:tcW w:w="9781" w:type="dxa"/>
            <w:vAlign w:val="center"/>
          </w:tcPr>
          <w:p w:rsidR="00E37F70" w:rsidRPr="00F37AA3" w:rsidRDefault="00E37F70" w:rsidP="00131A56">
            <w:pPr>
              <w:spacing w:after="40"/>
              <w:jc w:val="center"/>
              <w:rPr>
                <w:rFonts w:asciiTheme="majorHAnsi" w:hAnsiTheme="majorHAnsi" w:cstheme="majorHAnsi"/>
                <w:b/>
                <w:sz w:val="8"/>
                <w:szCs w:val="8"/>
              </w:rPr>
            </w:pPr>
          </w:p>
        </w:tc>
      </w:tr>
      <w:tr w:rsidR="00E37F70" w:rsidRPr="00F37AA3" w:rsidTr="003C3BC4">
        <w:trPr>
          <w:trHeight w:val="429"/>
        </w:trPr>
        <w:tc>
          <w:tcPr>
            <w:tcW w:w="9781" w:type="dxa"/>
          </w:tcPr>
          <w:p w:rsidR="00C75682" w:rsidRPr="00F37AA3" w:rsidRDefault="005B4EAB" w:rsidP="005A476E">
            <w:pPr>
              <w:spacing w:before="80" w:after="40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F37AA3">
              <w:rPr>
                <w:rFonts w:asciiTheme="majorHAnsi" w:hAnsiTheme="majorHAnsi" w:cstheme="majorHAnsi"/>
                <w:b/>
                <w:sz w:val="20"/>
                <w:szCs w:val="20"/>
              </w:rPr>
              <w:t>Podmiot udostępniający zasoby</w:t>
            </w:r>
            <w:r w:rsidR="00E37F70" w:rsidRPr="00F37AA3">
              <w:rPr>
                <w:rFonts w:asciiTheme="majorHAnsi" w:hAnsiTheme="majorHAnsi" w:cstheme="majorHAnsi"/>
                <w:b/>
                <w:sz w:val="20"/>
                <w:szCs w:val="20"/>
              </w:rPr>
              <w:t>:</w:t>
            </w:r>
            <w:r w:rsidR="00A80573" w:rsidRPr="00F37AA3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</w:p>
          <w:p w:rsidR="0092154A" w:rsidRPr="00F37AA3" w:rsidRDefault="0092154A" w:rsidP="00D51733">
            <w:pPr>
              <w:spacing w:before="120" w:after="4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F37AA3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>……………………</w:t>
            </w:r>
            <w:r w:rsidR="0024161A" w:rsidRPr="00F37AA3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>…………………………..………………………………………………….</w:t>
            </w:r>
            <w:r w:rsidRPr="00F37AA3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……………………………………………………….………………… </w:t>
            </w:r>
          </w:p>
          <w:p w:rsidR="0092154A" w:rsidRPr="00F37AA3" w:rsidRDefault="0092154A" w:rsidP="00F11D70">
            <w:pPr>
              <w:spacing w:before="8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F37AA3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E37F70" w:rsidRPr="00F37AA3" w:rsidRDefault="0092154A" w:rsidP="00F11D70">
            <w:pPr>
              <w:spacing w:after="40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F37AA3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r w:rsidR="00E37F70" w:rsidRPr="00F37AA3">
              <w:rPr>
                <w:rFonts w:asciiTheme="majorHAnsi" w:hAnsiTheme="majorHAnsi" w:cstheme="majorHAnsi"/>
                <w:i/>
                <w:sz w:val="16"/>
                <w:szCs w:val="16"/>
              </w:rPr>
              <w:t>(</w:t>
            </w:r>
            <w:r w:rsidR="00105A8F" w:rsidRPr="00F37AA3">
              <w:rPr>
                <w:rFonts w:asciiTheme="majorHAnsi" w:hAnsiTheme="majorHAnsi" w:cstheme="majorHAnsi"/>
                <w:i/>
                <w:sz w:val="18"/>
                <w:szCs w:val="18"/>
              </w:rPr>
              <w:t>nazwa/firma, adres, w zależności</w:t>
            </w:r>
            <w:r w:rsidR="006D55D3" w:rsidRPr="00F37AA3">
              <w:rPr>
                <w:rFonts w:asciiTheme="majorHAnsi" w:hAnsiTheme="majorHAnsi" w:cstheme="majorHAnsi"/>
                <w:i/>
                <w:sz w:val="18"/>
                <w:szCs w:val="18"/>
              </w:rPr>
              <w:t xml:space="preserve"> od podmiotu: NIP/REGON/PESEL</w:t>
            </w:r>
            <w:r w:rsidR="00E37F70" w:rsidRPr="00F37AA3">
              <w:rPr>
                <w:rFonts w:asciiTheme="majorHAnsi" w:hAnsiTheme="majorHAnsi" w:cstheme="majorHAnsi"/>
                <w:i/>
                <w:sz w:val="16"/>
                <w:szCs w:val="16"/>
              </w:rPr>
              <w:t>)</w:t>
            </w:r>
          </w:p>
        </w:tc>
      </w:tr>
    </w:tbl>
    <w:p w:rsidR="005056FE" w:rsidRPr="00F37AA3" w:rsidRDefault="005056FE" w:rsidP="006A6498">
      <w:pPr>
        <w:spacing w:after="5"/>
        <w:ind w:left="272" w:right="57" w:hanging="11"/>
        <w:jc w:val="both"/>
        <w:rPr>
          <w:rFonts w:asciiTheme="majorHAnsi" w:hAnsiTheme="majorHAnsi" w:cstheme="majorHAnsi"/>
          <w:sz w:val="4"/>
          <w:szCs w:val="4"/>
        </w:rPr>
      </w:pPr>
    </w:p>
    <w:tbl>
      <w:tblPr>
        <w:tblW w:w="9781" w:type="dxa"/>
        <w:tblInd w:w="108" w:type="dxa"/>
        <w:tblLayout w:type="fixed"/>
        <w:tblLook w:val="04A0"/>
      </w:tblPr>
      <w:tblGrid>
        <w:gridCol w:w="9781"/>
      </w:tblGrid>
      <w:tr w:rsidR="005B4EAB" w:rsidRPr="00F37AA3" w:rsidTr="00336995">
        <w:trPr>
          <w:trHeight w:val="429"/>
        </w:trPr>
        <w:tc>
          <w:tcPr>
            <w:tcW w:w="9781" w:type="dxa"/>
            <w:vAlign w:val="center"/>
          </w:tcPr>
          <w:p w:rsidR="005B4EAB" w:rsidRPr="00F37AA3" w:rsidRDefault="00E1196C" w:rsidP="005B4EAB">
            <w:pPr>
              <w:spacing w:before="40" w:after="40"/>
              <w:rPr>
                <w:rFonts w:asciiTheme="majorHAnsi" w:hAnsiTheme="majorHAnsi" w:cstheme="majorHAnsi"/>
                <w:sz w:val="20"/>
                <w:szCs w:val="20"/>
              </w:rPr>
            </w:pPr>
            <w:r w:rsidRPr="00F37AA3">
              <w:rPr>
                <w:rFonts w:asciiTheme="majorHAnsi" w:hAnsiTheme="majorHAnsi" w:cstheme="majorHAnsi"/>
                <w:sz w:val="20"/>
                <w:szCs w:val="20"/>
              </w:rPr>
              <w:t>Przystępując do postępowania</w:t>
            </w:r>
            <w:r w:rsidRPr="00F37AA3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5B4EAB" w:rsidRPr="00F37AA3">
              <w:rPr>
                <w:rFonts w:asciiTheme="majorHAnsi" w:hAnsiTheme="majorHAnsi" w:cstheme="majorHAnsi"/>
                <w:sz w:val="20"/>
                <w:szCs w:val="20"/>
              </w:rPr>
              <w:t>pn.:</w:t>
            </w:r>
          </w:p>
          <w:p w:rsidR="005B4EAB" w:rsidRPr="00470BF3" w:rsidRDefault="003C66A3" w:rsidP="00F36E58">
            <w:pPr>
              <w:spacing w:after="40"/>
              <w:jc w:val="center"/>
              <w:rPr>
                <w:rFonts w:asciiTheme="majorHAnsi" w:hAnsiTheme="majorHAnsi" w:cstheme="majorHAnsi"/>
                <w:i/>
                <w:color w:val="0000FF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>&gt;&gt;</w:t>
            </w:r>
            <w:r w:rsidR="00C06E85" w:rsidRPr="00C06E85">
              <w:rPr>
                <w:rFonts w:asciiTheme="majorHAnsi" w:hAnsiTheme="majorHAnsi" w:cstheme="majorHAnsi"/>
                <w:i/>
                <w:color w:val="0000FF"/>
                <w:sz w:val="20"/>
                <w:szCs w:val="20"/>
              </w:rPr>
              <w:t xml:space="preserve">ZAGOSPODAROWANIE w okresie od </w:t>
            </w:r>
            <w:r w:rsidR="00ED6AAC">
              <w:rPr>
                <w:rFonts w:asciiTheme="majorHAnsi" w:hAnsiTheme="majorHAnsi" w:cstheme="majorHAnsi"/>
                <w:i/>
                <w:color w:val="0000FF"/>
                <w:sz w:val="20"/>
                <w:szCs w:val="20"/>
              </w:rPr>
              <w:t xml:space="preserve">lipca </w:t>
            </w:r>
            <w:r w:rsidR="00C06E85" w:rsidRPr="00C06E85">
              <w:rPr>
                <w:rFonts w:asciiTheme="majorHAnsi" w:hAnsiTheme="majorHAnsi" w:cstheme="majorHAnsi"/>
                <w:i/>
                <w:color w:val="0000FF"/>
                <w:sz w:val="20"/>
                <w:szCs w:val="20"/>
              </w:rPr>
              <w:t>2025r. do 31-12-2026r. SELEKTYWNIE ZBIERANYCH ODPADÓW KOMUNALNYCH WIELKOGABARYTOWYCH O KODZIE 20 03 07</w:t>
            </w:r>
            <w:r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>&lt;&lt;</w:t>
            </w:r>
            <w:r w:rsidR="005B4EAB" w:rsidRPr="00470BF3">
              <w:rPr>
                <w:rFonts w:asciiTheme="majorHAnsi" w:hAnsiTheme="majorHAnsi" w:cstheme="majorHAnsi"/>
                <w:i/>
                <w:color w:val="0000FF"/>
                <w:sz w:val="20"/>
                <w:szCs w:val="20"/>
              </w:rPr>
              <w:t>,</w:t>
            </w:r>
          </w:p>
          <w:p w:rsidR="005B4EAB" w:rsidRPr="00F37AA3" w:rsidRDefault="005B4EAB" w:rsidP="005B4EAB">
            <w:pPr>
              <w:spacing w:before="40" w:after="40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F37AA3">
              <w:rPr>
                <w:rFonts w:asciiTheme="majorHAnsi" w:hAnsiTheme="majorHAnsi" w:cstheme="majorHAnsi"/>
                <w:sz w:val="20"/>
                <w:szCs w:val="20"/>
              </w:rPr>
              <w:t>wyżej wymieniony Podmiot zobowiązuje się do oddania do dyspozycji Wykonawcy</w:t>
            </w:r>
          </w:p>
        </w:tc>
      </w:tr>
    </w:tbl>
    <w:p w:rsidR="005B4EAB" w:rsidRPr="00F37AA3" w:rsidRDefault="005B4EAB" w:rsidP="00F11D70">
      <w:pPr>
        <w:spacing w:before="80"/>
        <w:jc w:val="right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F37AA3">
        <w:rPr>
          <w:rFonts w:asciiTheme="majorHAnsi" w:hAnsiTheme="majorHAnsi" w:cstheme="majorHAnsi"/>
          <w:b/>
          <w:color w:val="008000"/>
          <w:sz w:val="20"/>
          <w:szCs w:val="20"/>
        </w:rPr>
        <w:t xml:space="preserve">………………………………………………..…………………………………………………………………………………………………………….………………… </w:t>
      </w:r>
    </w:p>
    <w:p w:rsidR="005B4EAB" w:rsidRPr="00F37AA3" w:rsidRDefault="005B4EAB" w:rsidP="00F11D70">
      <w:pPr>
        <w:spacing w:after="40"/>
        <w:ind w:right="57" w:hanging="11"/>
        <w:jc w:val="center"/>
        <w:rPr>
          <w:rFonts w:asciiTheme="majorHAnsi" w:hAnsiTheme="majorHAnsi" w:cstheme="majorHAnsi"/>
          <w:i/>
          <w:sz w:val="16"/>
          <w:szCs w:val="16"/>
        </w:rPr>
      </w:pPr>
      <w:r w:rsidRPr="00F37AA3">
        <w:rPr>
          <w:rFonts w:asciiTheme="majorHAnsi" w:hAnsiTheme="majorHAnsi" w:cstheme="majorHAnsi"/>
          <w:i/>
          <w:sz w:val="16"/>
          <w:szCs w:val="16"/>
        </w:rPr>
        <w:t>(</w:t>
      </w:r>
      <w:r w:rsidRPr="00F37AA3">
        <w:rPr>
          <w:rFonts w:asciiTheme="majorHAnsi" w:hAnsiTheme="majorHAnsi" w:cstheme="majorHAnsi"/>
          <w:i/>
          <w:sz w:val="18"/>
          <w:szCs w:val="18"/>
        </w:rPr>
        <w:t>nazwa/firma i adres</w:t>
      </w:r>
      <w:r w:rsidR="00F11D70" w:rsidRPr="00F37AA3">
        <w:rPr>
          <w:rFonts w:asciiTheme="majorHAnsi" w:hAnsiTheme="majorHAnsi" w:cstheme="majorHAnsi"/>
          <w:i/>
          <w:sz w:val="18"/>
          <w:szCs w:val="18"/>
        </w:rPr>
        <w:t xml:space="preserve"> Wykonawcy</w:t>
      </w:r>
      <w:r w:rsidRPr="00F37AA3">
        <w:rPr>
          <w:rFonts w:asciiTheme="majorHAnsi" w:hAnsiTheme="majorHAnsi" w:cstheme="majorHAnsi"/>
          <w:i/>
          <w:sz w:val="16"/>
          <w:szCs w:val="16"/>
        </w:rPr>
        <w:t>)</w:t>
      </w:r>
    </w:p>
    <w:p w:rsidR="00F11D70" w:rsidRPr="00F37AA3" w:rsidRDefault="00F11D70" w:rsidP="00697591">
      <w:pPr>
        <w:spacing w:before="40" w:after="80"/>
        <w:ind w:left="142"/>
        <w:rPr>
          <w:rFonts w:asciiTheme="majorHAnsi" w:hAnsiTheme="majorHAnsi" w:cstheme="majorHAnsi"/>
          <w:sz w:val="20"/>
          <w:szCs w:val="20"/>
        </w:rPr>
      </w:pPr>
      <w:r w:rsidRPr="00F37AA3">
        <w:rPr>
          <w:rFonts w:asciiTheme="majorHAnsi" w:hAnsiTheme="majorHAnsi" w:cstheme="majorHAnsi"/>
          <w:sz w:val="20"/>
          <w:szCs w:val="20"/>
        </w:rPr>
        <w:t>niezbędnych zasobów na potrzeby realizacji przedmiotowego zamówienia na zasadach określonych w art. 118 ustawy</w:t>
      </w:r>
      <w:r w:rsidR="00D3057A">
        <w:rPr>
          <w:rFonts w:asciiTheme="majorHAnsi" w:hAnsiTheme="majorHAnsi" w:cstheme="majorHAnsi"/>
          <w:sz w:val="20"/>
          <w:szCs w:val="20"/>
        </w:rPr>
        <w:t xml:space="preserve"> Pzp</w:t>
      </w:r>
      <w:r w:rsidRPr="00F37AA3">
        <w:rPr>
          <w:rFonts w:asciiTheme="majorHAnsi" w:hAnsiTheme="majorHAnsi" w:cstheme="majorHAnsi"/>
          <w:sz w:val="20"/>
          <w:szCs w:val="20"/>
        </w:rPr>
        <w:t>.</w:t>
      </w:r>
    </w:p>
    <w:p w:rsidR="00F11D70" w:rsidRPr="00F37AA3" w:rsidRDefault="00F11D70" w:rsidP="00697591">
      <w:pPr>
        <w:pStyle w:val="Default"/>
        <w:numPr>
          <w:ilvl w:val="0"/>
          <w:numId w:val="13"/>
        </w:numPr>
        <w:spacing w:before="60"/>
        <w:ind w:left="351" w:hanging="357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F37AA3">
        <w:rPr>
          <w:rFonts w:asciiTheme="majorHAnsi" w:hAnsiTheme="majorHAnsi" w:cstheme="majorHAnsi"/>
          <w:sz w:val="20"/>
          <w:szCs w:val="20"/>
        </w:rPr>
        <w:t>Zakres dostępnych Wykonawcy zasobów Podmiotu udostępniającego zasoby:</w:t>
      </w:r>
    </w:p>
    <w:p w:rsidR="00F11D70" w:rsidRPr="00F37AA3" w:rsidRDefault="00F11D70" w:rsidP="00F11D70">
      <w:pPr>
        <w:pStyle w:val="Akapitzlist"/>
        <w:spacing w:before="80"/>
        <w:ind w:left="36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F37AA3">
        <w:rPr>
          <w:rFonts w:asciiTheme="majorHAnsi" w:hAnsiTheme="majorHAnsi" w:cstheme="majorHAnsi"/>
          <w:b/>
          <w:color w:val="008000"/>
          <w:sz w:val="20"/>
          <w:szCs w:val="20"/>
        </w:rPr>
        <w:t xml:space="preserve">……………………………………………..…………………………………………………………………………………………………………….………………… </w:t>
      </w:r>
    </w:p>
    <w:p w:rsidR="00F11D70" w:rsidRPr="00F37AA3" w:rsidRDefault="00F11D70" w:rsidP="00F11D70">
      <w:pPr>
        <w:pStyle w:val="Default"/>
        <w:numPr>
          <w:ilvl w:val="0"/>
          <w:numId w:val="13"/>
        </w:numPr>
        <w:ind w:left="351" w:hanging="357"/>
        <w:jc w:val="both"/>
        <w:rPr>
          <w:rFonts w:asciiTheme="majorHAnsi" w:hAnsiTheme="majorHAnsi" w:cstheme="majorHAnsi"/>
          <w:sz w:val="20"/>
          <w:szCs w:val="20"/>
        </w:rPr>
      </w:pPr>
      <w:r w:rsidRPr="00F37AA3">
        <w:rPr>
          <w:rFonts w:asciiTheme="majorHAnsi" w:hAnsiTheme="majorHAnsi" w:cstheme="majorHAnsi"/>
          <w:sz w:val="20"/>
          <w:szCs w:val="20"/>
        </w:rPr>
        <w:t>Sposób i okres udostępnienia Wykonawcy i wykorzystania przez niego zasobów Podmiotu udostępniającego te zasoby przy wykonywaniu zamówienia:</w:t>
      </w:r>
    </w:p>
    <w:p w:rsidR="00167A74" w:rsidRPr="00F37AA3" w:rsidRDefault="00167A74" w:rsidP="00167A74">
      <w:pPr>
        <w:pStyle w:val="Akapitzlist"/>
        <w:spacing w:before="80"/>
        <w:ind w:left="360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F37AA3">
        <w:rPr>
          <w:rFonts w:asciiTheme="majorHAnsi" w:hAnsiTheme="majorHAnsi" w:cstheme="majorHAnsi"/>
          <w:b/>
          <w:color w:val="008000"/>
          <w:sz w:val="20"/>
          <w:szCs w:val="20"/>
        </w:rPr>
        <w:t xml:space="preserve">……………………………………………..…………………………………………………………………………………………………………….………………… </w:t>
      </w:r>
    </w:p>
    <w:p w:rsidR="00F11D70" w:rsidRPr="00F37AA3" w:rsidRDefault="00F11D70" w:rsidP="00F11D70">
      <w:pPr>
        <w:pStyle w:val="Default"/>
        <w:numPr>
          <w:ilvl w:val="0"/>
          <w:numId w:val="13"/>
        </w:numPr>
        <w:ind w:left="351" w:hanging="357"/>
        <w:jc w:val="both"/>
        <w:rPr>
          <w:rFonts w:asciiTheme="majorHAnsi" w:hAnsiTheme="majorHAnsi" w:cstheme="majorHAnsi"/>
          <w:sz w:val="20"/>
          <w:szCs w:val="20"/>
        </w:rPr>
      </w:pPr>
      <w:r w:rsidRPr="00F37AA3">
        <w:rPr>
          <w:rFonts w:asciiTheme="majorHAnsi" w:hAnsiTheme="majorHAnsi" w:cstheme="majorHAnsi"/>
          <w:sz w:val="20"/>
          <w:szCs w:val="20"/>
        </w:rPr>
        <w:t>W jakim zakresie Podmiot udostępniający zasoby, na zdolnościach którego Wykonawca polega w odniesieniu do warunków udziału w postępowaniu dotyczących doświadczenia, zrealizuje dostawy, których wskazane zdolności dotyczą:</w:t>
      </w:r>
    </w:p>
    <w:p w:rsidR="00167A74" w:rsidRPr="00F37AA3" w:rsidRDefault="00167A74" w:rsidP="00167A74">
      <w:pPr>
        <w:pStyle w:val="Akapitzlist"/>
        <w:spacing w:before="120" w:after="40"/>
        <w:ind w:left="360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F37AA3">
        <w:rPr>
          <w:rFonts w:asciiTheme="majorHAnsi" w:hAnsiTheme="majorHAnsi" w:cstheme="majorHAnsi"/>
          <w:b/>
          <w:color w:val="008000"/>
          <w:sz w:val="20"/>
          <w:szCs w:val="20"/>
        </w:rPr>
        <w:t xml:space="preserve">……………………………………………..…………………………………………………………………………………………………………….………………… </w:t>
      </w:r>
    </w:p>
    <w:p w:rsidR="009E33D6" w:rsidRPr="00F37AA3" w:rsidRDefault="00F11D70" w:rsidP="00167A74">
      <w:pPr>
        <w:spacing w:before="240" w:after="120"/>
        <w:ind w:right="57"/>
        <w:jc w:val="center"/>
        <w:rPr>
          <w:rFonts w:asciiTheme="majorHAnsi" w:hAnsiTheme="majorHAnsi" w:cstheme="majorHAnsi"/>
          <w:b/>
          <w:sz w:val="20"/>
          <w:szCs w:val="20"/>
        </w:rPr>
      </w:pPr>
      <w:r w:rsidRPr="00F37AA3">
        <w:rPr>
          <w:rFonts w:asciiTheme="majorHAnsi" w:hAnsiTheme="majorHAnsi" w:cstheme="majorHAnsi"/>
          <w:b/>
          <w:sz w:val="20"/>
          <w:szCs w:val="20"/>
        </w:rPr>
        <w:t>OŚWIADCZENIE O NIEPODLEGANIU WYKLUCZENIU</w:t>
      </w:r>
    </w:p>
    <w:p w:rsidR="00B33C54" w:rsidRPr="00F37AA3" w:rsidRDefault="00B33C54" w:rsidP="00B33C54">
      <w:pPr>
        <w:spacing w:before="40" w:after="40"/>
        <w:jc w:val="both"/>
        <w:rPr>
          <w:rFonts w:asciiTheme="majorHAnsi" w:hAnsiTheme="majorHAnsi" w:cstheme="majorHAnsi"/>
          <w:sz w:val="20"/>
          <w:szCs w:val="20"/>
        </w:rPr>
      </w:pPr>
      <w:r w:rsidRPr="00F37AA3">
        <w:rPr>
          <w:rFonts w:asciiTheme="majorHAnsi" w:hAnsiTheme="majorHAnsi" w:cstheme="majorHAnsi"/>
          <w:sz w:val="20"/>
          <w:szCs w:val="20"/>
        </w:rPr>
        <w:t xml:space="preserve">Oświadczam, że wyżej wymieniony Podmiot udostępniający zasoby </w:t>
      </w:r>
      <w:r w:rsidR="001A1041">
        <w:rPr>
          <w:rFonts w:asciiTheme="majorHAnsi" w:hAnsiTheme="majorHAnsi" w:cstheme="majorHAnsi"/>
          <w:sz w:val="20"/>
          <w:szCs w:val="20"/>
        </w:rPr>
        <w:t>nie podlega wykluczeniu</w:t>
      </w:r>
      <w:r w:rsidRPr="00F37AA3">
        <w:rPr>
          <w:rFonts w:asciiTheme="majorHAnsi" w:hAnsiTheme="majorHAnsi" w:cstheme="majorHAnsi"/>
          <w:sz w:val="20"/>
          <w:szCs w:val="20"/>
        </w:rPr>
        <w:t xml:space="preserve"> </w:t>
      </w:r>
      <w:r w:rsidR="001A1041">
        <w:rPr>
          <w:rFonts w:asciiTheme="majorHAnsi" w:hAnsiTheme="majorHAnsi" w:cstheme="majorHAnsi"/>
          <w:sz w:val="20"/>
          <w:szCs w:val="20"/>
        </w:rPr>
        <w:t xml:space="preserve">z </w:t>
      </w:r>
      <w:r w:rsidRPr="00F37AA3">
        <w:rPr>
          <w:rFonts w:asciiTheme="majorHAnsi" w:hAnsiTheme="majorHAnsi" w:cstheme="majorHAnsi"/>
          <w:sz w:val="20"/>
          <w:szCs w:val="20"/>
        </w:rPr>
        <w:t>postępowani</w:t>
      </w:r>
      <w:r w:rsidR="001A1041">
        <w:rPr>
          <w:rFonts w:asciiTheme="majorHAnsi" w:hAnsiTheme="majorHAnsi" w:cstheme="majorHAnsi"/>
          <w:sz w:val="20"/>
          <w:szCs w:val="20"/>
        </w:rPr>
        <w:t>a</w:t>
      </w:r>
      <w:r w:rsidRPr="00F37AA3">
        <w:rPr>
          <w:rFonts w:asciiTheme="majorHAnsi" w:hAnsiTheme="majorHAnsi" w:cstheme="majorHAnsi"/>
          <w:sz w:val="20"/>
          <w:szCs w:val="20"/>
        </w:rPr>
        <w:t>.</w:t>
      </w:r>
    </w:p>
    <w:p w:rsidR="00697591" w:rsidRPr="00F37AA3" w:rsidRDefault="00697591" w:rsidP="00697591">
      <w:pPr>
        <w:spacing w:before="240" w:after="120"/>
        <w:ind w:right="57"/>
        <w:jc w:val="center"/>
        <w:rPr>
          <w:rFonts w:asciiTheme="majorHAnsi" w:hAnsiTheme="majorHAnsi" w:cstheme="majorHAnsi"/>
          <w:b/>
          <w:sz w:val="20"/>
          <w:szCs w:val="20"/>
        </w:rPr>
      </w:pPr>
      <w:r w:rsidRPr="00F37AA3">
        <w:rPr>
          <w:rFonts w:asciiTheme="majorHAnsi" w:hAnsiTheme="majorHAnsi" w:cstheme="majorHAnsi"/>
          <w:b/>
          <w:sz w:val="20"/>
          <w:szCs w:val="20"/>
        </w:rPr>
        <w:t>OŚWIADCZENIE O SPEŁNIANIU WARUNKÓW UDZIAŁU W POSTĘPOWANIU</w:t>
      </w:r>
    </w:p>
    <w:p w:rsidR="00697591" w:rsidRPr="00F37AA3" w:rsidRDefault="00697591" w:rsidP="00697591">
      <w:pPr>
        <w:spacing w:before="40" w:after="40"/>
        <w:jc w:val="both"/>
        <w:rPr>
          <w:rFonts w:asciiTheme="majorHAnsi" w:hAnsiTheme="majorHAnsi" w:cstheme="majorHAnsi"/>
          <w:sz w:val="20"/>
          <w:szCs w:val="20"/>
        </w:rPr>
      </w:pPr>
      <w:r w:rsidRPr="00F37AA3">
        <w:rPr>
          <w:rFonts w:asciiTheme="majorHAnsi" w:hAnsiTheme="majorHAnsi" w:cstheme="majorHAnsi"/>
          <w:sz w:val="20"/>
          <w:szCs w:val="20"/>
        </w:rPr>
        <w:t xml:space="preserve">Oświadczam, że wyżej wymieniony Podmiot udostępniający zasoby spełnia warunki udziału w postępowaniu </w:t>
      </w:r>
      <w:r w:rsidR="00D17D4B">
        <w:rPr>
          <w:rFonts w:asciiTheme="majorHAnsi" w:hAnsiTheme="majorHAnsi" w:cstheme="majorHAnsi"/>
          <w:sz w:val="20"/>
          <w:szCs w:val="20"/>
        </w:rPr>
        <w:t>określone w SWZ</w:t>
      </w:r>
      <w:r w:rsidRPr="00F37AA3">
        <w:rPr>
          <w:rFonts w:asciiTheme="majorHAnsi" w:hAnsiTheme="majorHAnsi" w:cstheme="majorHAnsi"/>
          <w:sz w:val="20"/>
          <w:szCs w:val="20"/>
        </w:rPr>
        <w:t>.</w:t>
      </w:r>
    </w:p>
    <w:p w:rsidR="001A1041" w:rsidRDefault="001A1041" w:rsidP="00697591">
      <w:pPr>
        <w:spacing w:before="40" w:after="40"/>
        <w:jc w:val="both"/>
        <w:rPr>
          <w:rFonts w:asciiTheme="majorHAnsi" w:hAnsiTheme="majorHAnsi" w:cstheme="majorHAnsi"/>
          <w:sz w:val="20"/>
          <w:szCs w:val="20"/>
        </w:rPr>
      </w:pPr>
    </w:p>
    <w:p w:rsidR="001A1041" w:rsidRDefault="001A1041" w:rsidP="00697591">
      <w:pPr>
        <w:spacing w:before="40" w:after="40"/>
        <w:jc w:val="both"/>
        <w:rPr>
          <w:rFonts w:asciiTheme="majorHAnsi" w:hAnsiTheme="majorHAnsi" w:cstheme="majorHAnsi"/>
          <w:sz w:val="20"/>
          <w:szCs w:val="20"/>
        </w:rPr>
      </w:pPr>
    </w:p>
    <w:p w:rsidR="00A821ED" w:rsidRDefault="00697591" w:rsidP="00697591">
      <w:pPr>
        <w:spacing w:before="40" w:after="40"/>
        <w:jc w:val="both"/>
        <w:rPr>
          <w:rFonts w:asciiTheme="majorHAnsi" w:hAnsiTheme="majorHAnsi" w:cstheme="majorHAnsi"/>
          <w:sz w:val="20"/>
          <w:szCs w:val="20"/>
        </w:rPr>
      </w:pPr>
      <w:r w:rsidRPr="00F37AA3">
        <w:rPr>
          <w:rFonts w:asciiTheme="majorHAnsi" w:hAnsiTheme="majorHAnsi" w:cstheme="maj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A1041" w:rsidRPr="00F37AA3" w:rsidRDefault="001A1041" w:rsidP="001A1041">
      <w:pPr>
        <w:spacing w:before="40" w:after="40"/>
        <w:jc w:val="center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b/>
          <w:color w:val="008000"/>
          <w:sz w:val="20"/>
          <w:szCs w:val="20"/>
        </w:rPr>
        <w:t>Na wezwanie Zamawiającego złożymy stosowne dokumenty potwierdzające nasze oświadczenia</w:t>
      </w:r>
      <w:r w:rsidR="00984204" w:rsidRPr="00984204">
        <w:rPr>
          <w:rFonts w:asciiTheme="majorHAnsi" w:hAnsiTheme="majorHAnsi" w:cstheme="majorHAnsi"/>
          <w:sz w:val="18"/>
          <w:szCs w:val="18"/>
        </w:rPr>
        <w:t xml:space="preserve">, jednocześnie </w:t>
      </w:r>
      <w:r w:rsidR="00984204">
        <w:rPr>
          <w:rFonts w:asciiTheme="majorHAnsi" w:hAnsiTheme="majorHAnsi" w:cstheme="majorHAnsi"/>
          <w:sz w:val="18"/>
          <w:szCs w:val="18"/>
        </w:rPr>
        <w:t>w</w:t>
      </w:r>
      <w:r w:rsidR="00984204" w:rsidRPr="00630D02">
        <w:rPr>
          <w:rFonts w:asciiTheme="majorHAnsi" w:hAnsiTheme="majorHAnsi" w:cstheme="majorHAnsi"/>
          <w:sz w:val="18"/>
          <w:szCs w:val="18"/>
        </w:rPr>
        <w:t>skazujemy następujące podmiotowe środki dowodowe, które można uzyskać za pomocą bezpłatnych i ogólnodostępnych baz</w:t>
      </w:r>
      <w:r w:rsidR="00984204">
        <w:rPr>
          <w:rFonts w:asciiTheme="majorHAnsi" w:hAnsiTheme="majorHAnsi" w:cstheme="majorHAnsi"/>
          <w:sz w:val="18"/>
          <w:szCs w:val="18"/>
        </w:rPr>
        <w:t xml:space="preserve"> </w:t>
      </w:r>
      <w:r w:rsidR="00984204" w:rsidRPr="00630D02">
        <w:rPr>
          <w:rFonts w:asciiTheme="majorHAnsi" w:hAnsiTheme="majorHAnsi" w:cstheme="majorHAnsi"/>
          <w:sz w:val="18"/>
          <w:szCs w:val="18"/>
        </w:rPr>
        <w:t>danych, oraz dane umożliwiające dostęp do tych środków</w:t>
      </w:r>
      <w:r w:rsidR="00984204">
        <w:rPr>
          <w:rFonts w:asciiTheme="majorHAnsi" w:hAnsiTheme="majorHAnsi" w:cstheme="majorHAnsi"/>
          <w:sz w:val="18"/>
          <w:szCs w:val="18"/>
        </w:rPr>
        <w:t xml:space="preserve"> (</w:t>
      </w:r>
      <w:r w:rsidR="00984204" w:rsidRPr="00630D02">
        <w:rPr>
          <w:rFonts w:asciiTheme="majorHAnsi" w:hAnsiTheme="majorHAnsi" w:cstheme="majorHAnsi"/>
          <w:i/>
          <w:sz w:val="18"/>
          <w:szCs w:val="18"/>
        </w:rPr>
        <w:t>jeżeli dotyczy</w:t>
      </w:r>
      <w:r w:rsidR="00984204">
        <w:rPr>
          <w:rFonts w:asciiTheme="majorHAnsi" w:hAnsiTheme="majorHAnsi" w:cstheme="majorHAnsi"/>
          <w:sz w:val="18"/>
          <w:szCs w:val="18"/>
        </w:rPr>
        <w:t>)</w:t>
      </w:r>
      <w:r w:rsidR="00984204" w:rsidRPr="00630D02">
        <w:rPr>
          <w:rFonts w:asciiTheme="majorHAnsi" w:hAnsiTheme="majorHAnsi" w:cstheme="majorHAnsi"/>
          <w:sz w:val="18"/>
          <w:szCs w:val="18"/>
        </w:rPr>
        <w:t>:</w:t>
      </w:r>
      <w:r w:rsidR="00984204">
        <w:rPr>
          <w:rFonts w:asciiTheme="majorHAnsi" w:hAnsiTheme="majorHAnsi" w:cstheme="majorHAnsi"/>
          <w:sz w:val="18"/>
          <w:szCs w:val="18"/>
        </w:rPr>
        <w:t xml:space="preserve"> </w:t>
      </w:r>
      <w:r w:rsidR="00984204" w:rsidRPr="00630D02">
        <w:rPr>
          <w:rFonts w:asciiTheme="majorHAnsi" w:hAnsiTheme="majorHAnsi" w:cstheme="majorHAnsi"/>
          <w:sz w:val="18"/>
          <w:szCs w:val="18"/>
        </w:rPr>
        <w:t>................</w:t>
      </w:r>
      <w:r w:rsidR="00984204">
        <w:rPr>
          <w:rFonts w:asciiTheme="majorHAnsi" w:hAnsiTheme="majorHAnsi" w:cstheme="majorHAnsi"/>
          <w:sz w:val="18"/>
          <w:szCs w:val="18"/>
        </w:rPr>
        <w:t>........................................................................</w:t>
      </w:r>
      <w:r w:rsidR="00984204" w:rsidRPr="00630D02">
        <w:rPr>
          <w:rFonts w:asciiTheme="majorHAnsi" w:hAnsiTheme="majorHAnsi" w:cstheme="majorHAnsi"/>
          <w:sz w:val="18"/>
          <w:szCs w:val="18"/>
        </w:rPr>
        <w:t>.</w:t>
      </w:r>
      <w:r w:rsidRPr="00984204">
        <w:rPr>
          <w:rFonts w:asciiTheme="majorHAnsi" w:hAnsiTheme="majorHAnsi" w:cstheme="majorHAnsi"/>
          <w:sz w:val="18"/>
          <w:szCs w:val="18"/>
        </w:rPr>
        <w:t>.</w:t>
      </w:r>
    </w:p>
    <w:p w:rsidR="003B7A66" w:rsidRPr="00F37AA3" w:rsidRDefault="003B7A66" w:rsidP="00391FA5">
      <w:pPr>
        <w:jc w:val="both"/>
        <w:rPr>
          <w:rFonts w:asciiTheme="majorHAnsi" w:hAnsiTheme="majorHAnsi" w:cstheme="majorHAnsi"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3345"/>
        <w:gridCol w:w="994"/>
        <w:gridCol w:w="3958"/>
      </w:tblGrid>
      <w:tr w:rsidR="003B7A66" w:rsidRPr="00F37AA3" w:rsidTr="009261AE">
        <w:trPr>
          <w:trHeight w:val="80"/>
          <w:jc w:val="center"/>
        </w:trPr>
        <w:tc>
          <w:tcPr>
            <w:tcW w:w="334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B7A66" w:rsidRPr="00F37AA3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F37AA3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F37AA3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</w:tr>
      <w:tr w:rsidR="003B7A66" w:rsidRPr="00F37AA3" w:rsidTr="009261AE">
        <w:trPr>
          <w:jc w:val="center"/>
        </w:trPr>
        <w:tc>
          <w:tcPr>
            <w:tcW w:w="3345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3B7A66" w:rsidRPr="00F37AA3" w:rsidRDefault="003B7A66" w:rsidP="00DC05B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noProof/>
                <w:sz w:val="14"/>
                <w:szCs w:val="14"/>
              </w:rPr>
            </w:pPr>
            <w:r w:rsidRPr="00F37AA3">
              <w:rPr>
                <w:rFonts w:asciiTheme="majorHAnsi" w:hAnsiTheme="majorHAnsi" w:cstheme="majorHAnsi"/>
                <w:sz w:val="14"/>
                <w:szCs w:val="14"/>
              </w:rPr>
              <w:t>(data)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F37AA3" w:rsidRDefault="003B7A66" w:rsidP="0028169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noProof/>
                <w:sz w:val="12"/>
                <w:szCs w:val="12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7A66" w:rsidRPr="00F37AA3" w:rsidRDefault="003B7A66" w:rsidP="00DC05B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noProof/>
                <w:sz w:val="14"/>
                <w:szCs w:val="14"/>
              </w:rPr>
            </w:pPr>
          </w:p>
        </w:tc>
      </w:tr>
    </w:tbl>
    <w:p w:rsidR="00DC05B1" w:rsidRPr="00F37AA3" w:rsidRDefault="00DC05B1" w:rsidP="0034365D">
      <w:pPr>
        <w:rPr>
          <w:rFonts w:asciiTheme="majorHAnsi" w:hAnsiTheme="majorHAnsi" w:cstheme="majorHAnsi"/>
          <w:sz w:val="8"/>
          <w:szCs w:val="8"/>
        </w:rPr>
      </w:pPr>
    </w:p>
    <w:p w:rsidR="0034365D" w:rsidRPr="00F37AA3" w:rsidRDefault="0034365D" w:rsidP="006A6498">
      <w:pPr>
        <w:spacing w:after="40"/>
        <w:jc w:val="both"/>
        <w:rPr>
          <w:rFonts w:asciiTheme="majorHAnsi" w:hAnsiTheme="majorHAnsi" w:cstheme="majorHAnsi"/>
          <w:color w:val="008000"/>
          <w:sz w:val="2"/>
          <w:szCs w:val="2"/>
        </w:rPr>
      </w:pPr>
    </w:p>
    <w:sectPr w:rsidR="0034365D" w:rsidRPr="00F37AA3" w:rsidSect="009D6962">
      <w:headerReference w:type="default" r:id="rId8"/>
      <w:footerReference w:type="default" r:id="rId9"/>
      <w:pgSz w:w="11906" w:h="16838"/>
      <w:pgMar w:top="1418" w:right="680" w:bottom="567" w:left="1418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7A15" w:rsidRDefault="002A7A15">
      <w:r>
        <w:separator/>
      </w:r>
    </w:p>
  </w:endnote>
  <w:endnote w:type="continuationSeparator" w:id="0">
    <w:p w:rsidR="002A7A15" w:rsidRDefault="002A7A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B40" w:rsidRPr="00653395" w:rsidRDefault="007967F3" w:rsidP="007967F3">
    <w:pPr>
      <w:jc w:val="center"/>
      <w:rPr>
        <w:rFonts w:ascii="Calibri" w:hAnsi="Calibri" w:cs="Calibri"/>
        <w:sz w:val="17"/>
        <w:szCs w:val="17"/>
      </w:rPr>
    </w:pPr>
    <w:r w:rsidRPr="00653395">
      <w:rPr>
        <w:rFonts w:ascii="Calibri" w:hAnsi="Calibri" w:cs="Calibri"/>
        <w:b/>
        <w:i/>
        <w:color w:val="FF0000"/>
        <w:sz w:val="17"/>
        <w:szCs w:val="17"/>
        <w:u w:val="single"/>
      </w:rPr>
      <w:t>Uwaga</w:t>
    </w:r>
    <w:r w:rsidRPr="00653395">
      <w:rPr>
        <w:rFonts w:ascii="Calibri" w:hAnsi="Calibri" w:cs="Calibri"/>
        <w:b/>
        <w:i/>
        <w:color w:val="FF0000"/>
        <w:sz w:val="17"/>
        <w:szCs w:val="17"/>
      </w:rPr>
      <w:t xml:space="preserve">! </w:t>
    </w:r>
    <w:r w:rsidR="00D17D4B" w:rsidRPr="00653395">
      <w:rPr>
        <w:rFonts w:ascii="Calibri" w:hAnsi="Calibri" w:cs="Calibri"/>
        <w:b/>
        <w:i/>
        <w:color w:val="FF0000"/>
        <w:sz w:val="17"/>
        <w:szCs w:val="17"/>
      </w:rPr>
      <w:t>Oświadczenie</w:t>
    </w:r>
    <w:r w:rsidRPr="00653395">
      <w:rPr>
        <w:rFonts w:ascii="Calibri" w:hAnsi="Calibri" w:cs="Calibri"/>
        <w:b/>
        <w:i/>
        <w:color w:val="FF0000"/>
        <w:sz w:val="17"/>
        <w:szCs w:val="17"/>
      </w:rPr>
      <w:t xml:space="preserve"> należy podpisać kwalifikowanym podpisem</w:t>
    </w:r>
    <w:r w:rsidRPr="00653395">
      <w:rPr>
        <w:rFonts w:ascii="Arial" w:hAnsi="Arial" w:cs="Arial"/>
        <w:b/>
        <w:i/>
        <w:color w:val="FF0000"/>
        <w:sz w:val="17"/>
        <w:szCs w:val="17"/>
      </w:rPr>
      <w:t xml:space="preserve"> </w:t>
    </w:r>
    <w:r w:rsidRPr="00653395">
      <w:rPr>
        <w:rFonts w:ascii="Calibri" w:hAnsi="Calibri" w:cs="Calibri"/>
        <w:b/>
        <w:i/>
        <w:color w:val="FF0000"/>
        <w:sz w:val="17"/>
        <w:szCs w:val="17"/>
      </w:rPr>
      <w:t>elektronicznym przez osobę uprawnioną do występowania w imieniu podmiotu udostępniającego zasob</w:t>
    </w:r>
    <w:r w:rsidR="00D2635D" w:rsidRPr="00D2635D">
      <w:rPr>
        <w:noProof/>
        <w:sz w:val="17"/>
        <w:szCs w:val="17"/>
        <w:lang w:eastAsia="zh-TW"/>
      </w:rPr>
      <w:pict>
        <v:rect id="_x0000_s2056" style="position:absolute;left:0;text-align:left;margin-left:0;margin-top:0;width:24.4pt;height:46.4pt;z-index:251658240;mso-position-horizontal:center;mso-position-horizontal-relative:right-margin-area;mso-position-vertical:bottom;mso-position-vertical-relative:margin;v-text-anchor:middle" o:allowincell="f" filled="f" stroked="f">
          <v:textbox style="layout-flow:vertical;mso-layout-flow-alt:bottom-to-top;mso-next-textbox:#_x0000_s2056;mso-fit-shape-to-text:t">
            <w:txbxContent>
              <w:p w:rsidR="00937B4A" w:rsidRPr="003F220E" w:rsidRDefault="00937B4A" w:rsidP="003F220E">
                <w:pPr>
                  <w:pStyle w:val="Nagwek"/>
                  <w:tabs>
                    <w:tab w:val="clear" w:pos="9072"/>
                    <w:tab w:val="right" w:pos="10065"/>
                  </w:tabs>
                  <w:jc w:val="both"/>
                  <w:rPr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</w:pPr>
                <w:r w:rsidRPr="003F220E">
                  <w:rPr>
                    <w:rFonts w:asciiTheme="majorHAnsi" w:hAnsiTheme="majorHAnsi" w:cstheme="majorHAnsi"/>
                    <w:sz w:val="16"/>
                    <w:szCs w:val="16"/>
                    <w:u w:color="000000"/>
                  </w:rPr>
                  <w:t xml:space="preserve">Strona </w:t>
                </w:r>
                <w:r w:rsidR="00D2635D" w:rsidRPr="003F220E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begin"/>
                </w:r>
                <w:r w:rsidRPr="003F220E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instrText xml:space="preserve"> PAGE </w:instrText>
                </w:r>
                <w:r w:rsidR="00D2635D" w:rsidRPr="003F220E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separate"/>
                </w:r>
                <w:r w:rsidR="004A6789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noProof/>
                    <w:color w:val="632423"/>
                    <w:sz w:val="16"/>
                    <w:szCs w:val="16"/>
                  </w:rPr>
                  <w:t>1</w:t>
                </w:r>
                <w:r w:rsidR="00D2635D" w:rsidRPr="003F220E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end"/>
                </w:r>
                <w:r w:rsidRPr="003F220E">
                  <w:rPr>
                    <w:rStyle w:val="Numerstrony"/>
                    <w:rFonts w:asciiTheme="majorHAnsi" w:hAnsiTheme="majorHAnsi" w:cstheme="majorHAnsi"/>
                    <w:b/>
                    <w:sz w:val="16"/>
                    <w:szCs w:val="16"/>
                  </w:rPr>
                  <w:t xml:space="preserve"> </w:t>
                </w:r>
                <w:r w:rsidRPr="003F220E">
                  <w:rPr>
                    <w:rStyle w:val="Numerstrony"/>
                    <w:rFonts w:asciiTheme="majorHAnsi" w:hAnsiTheme="majorHAnsi" w:cstheme="majorHAnsi"/>
                    <w:iCs/>
                    <w:sz w:val="16"/>
                    <w:szCs w:val="16"/>
                  </w:rPr>
                  <w:t>z</w:t>
                </w:r>
                <w:r w:rsidRPr="003F220E">
                  <w:rPr>
                    <w:rStyle w:val="Numerstrony"/>
                    <w:rFonts w:asciiTheme="majorHAnsi" w:hAnsiTheme="majorHAnsi" w:cstheme="majorHAnsi"/>
                    <w:iCs/>
                    <w:color w:val="0000FF"/>
                    <w:sz w:val="16"/>
                    <w:szCs w:val="16"/>
                  </w:rPr>
                  <w:t xml:space="preserve"> </w:t>
                </w:r>
                <w:r w:rsidR="00D2635D" w:rsidRPr="003F220E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begin"/>
                </w:r>
                <w:r w:rsidRPr="003F220E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instrText xml:space="preserve"> NUMPAGES </w:instrText>
                </w:r>
                <w:r w:rsidR="00D2635D" w:rsidRPr="003F220E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separate"/>
                </w:r>
                <w:r w:rsidR="004A6789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noProof/>
                    <w:color w:val="632423"/>
                    <w:sz w:val="16"/>
                    <w:szCs w:val="16"/>
                  </w:rPr>
                  <w:t>1</w:t>
                </w:r>
                <w:r w:rsidR="00D2635D" w:rsidRPr="003F220E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end"/>
                </w:r>
              </w:p>
            </w:txbxContent>
          </v:textbox>
          <w10:wrap anchorx="page" anchory="margin"/>
        </v:rect>
      </w:pict>
    </w:r>
    <w:r w:rsidRPr="00653395">
      <w:rPr>
        <w:rFonts w:ascii="Calibri" w:hAnsi="Calibri" w:cs="Calibri"/>
        <w:b/>
        <w:i/>
        <w:color w:val="FF0000"/>
        <w:sz w:val="17"/>
        <w:szCs w:val="17"/>
      </w:rPr>
      <w:t>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7A15" w:rsidRDefault="002A7A15">
      <w:r>
        <w:separator/>
      </w:r>
    </w:p>
  </w:footnote>
  <w:footnote w:type="continuationSeparator" w:id="0">
    <w:p w:rsidR="002A7A15" w:rsidRDefault="002A7A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FA5" w:rsidRDefault="00391FA5" w:rsidP="00391FA5">
    <w:pPr>
      <w:pStyle w:val="Nagwek"/>
      <w:tabs>
        <w:tab w:val="clear" w:pos="9072"/>
        <w:tab w:val="right" w:pos="10065"/>
      </w:tabs>
      <w:rPr>
        <w:rFonts w:asciiTheme="majorHAnsi" w:hAnsiTheme="majorHAnsi" w:cstheme="majorHAnsi"/>
        <w:sz w:val="16"/>
        <w:u w:color="000000"/>
      </w:rPr>
    </w:pPr>
  </w:p>
  <w:p w:rsidR="008C230F" w:rsidRDefault="008C230F" w:rsidP="00391FA5">
    <w:pPr>
      <w:pStyle w:val="Nagwek"/>
      <w:tabs>
        <w:tab w:val="clear" w:pos="9072"/>
        <w:tab w:val="right" w:pos="10065"/>
      </w:tabs>
      <w:rPr>
        <w:rFonts w:asciiTheme="majorHAnsi" w:hAnsiTheme="majorHAnsi" w:cstheme="majorHAnsi"/>
        <w:sz w:val="16"/>
        <w:u w:color="000000"/>
      </w:rPr>
    </w:pPr>
  </w:p>
  <w:p w:rsidR="008C230F" w:rsidRDefault="008C230F" w:rsidP="00391FA5">
    <w:pPr>
      <w:pStyle w:val="Nagwek"/>
      <w:tabs>
        <w:tab w:val="clear" w:pos="9072"/>
        <w:tab w:val="right" w:pos="10065"/>
      </w:tabs>
      <w:rPr>
        <w:rFonts w:asciiTheme="majorHAnsi" w:hAnsiTheme="majorHAnsi" w:cstheme="majorHAnsi"/>
        <w:sz w:val="16"/>
        <w:u w:color="000000"/>
      </w:rPr>
    </w:pPr>
  </w:p>
  <w:p w:rsidR="00391FA5" w:rsidRPr="0018785E" w:rsidRDefault="00391FA5" w:rsidP="00391FA5">
    <w:pPr>
      <w:pStyle w:val="Nagwek"/>
      <w:tabs>
        <w:tab w:val="clear" w:pos="9072"/>
        <w:tab w:val="right" w:pos="10065"/>
      </w:tabs>
      <w:jc w:val="right"/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</w:pPr>
    <w:r w:rsidRPr="0018785E">
      <w:rPr>
        <w:rFonts w:asciiTheme="majorHAnsi" w:hAnsiTheme="majorHAnsi" w:cstheme="majorHAnsi"/>
        <w:sz w:val="16"/>
        <w:u w:color="000000"/>
      </w:rPr>
      <w:t xml:space="preserve">Załącznik nr </w:t>
    </w:r>
    <w:r>
      <w:rPr>
        <w:rFonts w:asciiTheme="majorHAnsi" w:hAnsiTheme="majorHAnsi" w:cstheme="majorHAnsi"/>
        <w:sz w:val="16"/>
        <w:u w:color="000000"/>
      </w:rPr>
      <w:t>4</w:t>
    </w:r>
    <w:r w:rsidRPr="0018785E">
      <w:rPr>
        <w:rFonts w:asciiTheme="majorHAnsi" w:hAnsiTheme="majorHAnsi" w:cstheme="majorHAnsi"/>
        <w:sz w:val="16"/>
        <w:u w:color="000000"/>
      </w:rPr>
      <w:t xml:space="preserve"> do SWZ, Strona </w:t>
    </w:r>
    <w:r w:rsidR="00D2635D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PAGE </w:instrText>
    </w:r>
    <w:r w:rsidR="00D2635D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4A6789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1</w:t>
    </w:r>
    <w:r w:rsidR="00D2635D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  <w:r w:rsidRPr="0018785E">
      <w:rPr>
        <w:rStyle w:val="Numerstrony"/>
        <w:rFonts w:asciiTheme="majorHAnsi" w:hAnsiTheme="majorHAnsi" w:cstheme="majorHAnsi"/>
        <w:sz w:val="16"/>
      </w:rPr>
      <w:t xml:space="preserve"> z </w:t>
    </w:r>
    <w:r w:rsidR="00D2635D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NUMPAGES </w:instrText>
    </w:r>
    <w:r w:rsidR="00D2635D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4A6789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1</w:t>
    </w:r>
    <w:r w:rsidR="00D2635D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</w:p>
  <w:p w:rsidR="00391FA5" w:rsidRPr="00130986" w:rsidRDefault="00391FA5" w:rsidP="00391FA5">
    <w:pPr>
      <w:pStyle w:val="Nagwek4"/>
      <w:spacing w:before="80" w:after="0"/>
      <w:ind w:left="284"/>
      <w:jc w:val="center"/>
      <w:rPr>
        <w:rFonts w:ascii="Calibri" w:hAnsi="Calibri" w:cs="Calibri"/>
        <w:b w:val="0"/>
        <w:bCs w:val="0"/>
        <w:sz w:val="22"/>
        <w:szCs w:val="22"/>
      </w:rPr>
    </w:pPr>
    <w:r>
      <w:rPr>
        <w:rFonts w:ascii="Calibri" w:hAnsi="Calibri" w:cs="Calibri"/>
        <w:sz w:val="22"/>
        <w:szCs w:val="22"/>
      </w:rPr>
      <w:t>OŚWIADCZENIE PODMIOTU UDOSTĘPNIAJĄCEGO ZASOBY</w:t>
    </w:r>
  </w:p>
  <w:p w:rsidR="00391FA5" w:rsidRPr="00130986" w:rsidRDefault="00391FA5" w:rsidP="00391FA5">
    <w:pPr>
      <w:jc w:val="center"/>
      <w:rPr>
        <w:rFonts w:ascii="Calibri" w:hAnsi="Calibri" w:cs="Calibri"/>
        <w:b/>
        <w:color w:val="0000FF"/>
        <w:sz w:val="19"/>
        <w:szCs w:val="19"/>
      </w:rPr>
    </w:pPr>
    <w:r w:rsidRPr="00130986">
      <w:rPr>
        <w:rFonts w:ascii="Calibri" w:hAnsi="Calibri" w:cs="Calibri"/>
        <w:sz w:val="19"/>
        <w:szCs w:val="19"/>
      </w:rPr>
      <w:t xml:space="preserve">Nr referencyjny postępowania: </w:t>
    </w:r>
    <w:r w:rsidR="003B1D3C" w:rsidRPr="003B1D3C">
      <w:rPr>
        <w:rFonts w:ascii="Calibri" w:hAnsi="Calibri" w:cs="Calibri"/>
        <w:b/>
        <w:color w:val="0000FF"/>
        <w:sz w:val="19"/>
        <w:szCs w:val="19"/>
      </w:rPr>
      <w:t>2131.2.202</w:t>
    </w:r>
    <w:r w:rsidR="00C06E85">
      <w:rPr>
        <w:rFonts w:ascii="Calibri" w:hAnsi="Calibri" w:cs="Calibri"/>
        <w:b/>
        <w:color w:val="0000FF"/>
        <w:sz w:val="19"/>
        <w:szCs w:val="19"/>
      </w:rPr>
      <w:t>5</w:t>
    </w:r>
    <w:r w:rsidR="003B1D3C" w:rsidRPr="003B1D3C">
      <w:rPr>
        <w:rFonts w:ascii="Calibri" w:hAnsi="Calibri" w:cs="Calibri"/>
        <w:b/>
        <w:color w:val="0000FF"/>
        <w:sz w:val="19"/>
        <w:szCs w:val="19"/>
      </w:rPr>
      <w:t>/</w:t>
    </w:r>
    <w:r w:rsidR="00C06E85">
      <w:rPr>
        <w:rFonts w:ascii="Calibri" w:hAnsi="Calibri" w:cs="Calibri"/>
        <w:b/>
        <w:color w:val="0000FF"/>
        <w:sz w:val="19"/>
        <w:szCs w:val="19"/>
      </w:rPr>
      <w:t>KL</w:t>
    </w:r>
  </w:p>
  <w:p w:rsidR="00391FA5" w:rsidRPr="00470BF3" w:rsidRDefault="00391FA5">
    <w:pPr>
      <w:pStyle w:val="Nagwek"/>
      <w:rPr>
        <w:rFonts w:asciiTheme="majorHAnsi" w:hAnsiTheme="majorHAnsi" w:cstheme="majorHAnsi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506547E"/>
    <w:multiLevelType w:val="hybridMultilevel"/>
    <w:tmpl w:val="669008BA"/>
    <w:lvl w:ilvl="0" w:tplc="17E0632C">
      <w:start w:val="1"/>
      <w:numFmt w:val="decimal"/>
      <w:lvlText w:val="%1."/>
      <w:lvlJc w:val="left"/>
      <w:pPr>
        <w:ind w:left="720" w:hanging="360"/>
      </w:pPr>
      <w:rPr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1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524397D"/>
    <w:multiLevelType w:val="hybridMultilevel"/>
    <w:tmpl w:val="7A3E30DA"/>
    <w:lvl w:ilvl="0" w:tplc="E3BAE42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811B49"/>
    <w:multiLevelType w:val="hybridMultilevel"/>
    <w:tmpl w:val="2084C170"/>
    <w:lvl w:ilvl="0" w:tplc="35963366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D935A4"/>
    <w:multiLevelType w:val="hybridMultilevel"/>
    <w:tmpl w:val="F2541662"/>
    <w:lvl w:ilvl="0" w:tplc="E4A0526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6"/>
  </w:num>
  <w:num w:numId="8">
    <w:abstractNumId w:val="15"/>
    <w:lvlOverride w:ilvl="0">
      <w:startOverride w:val="1"/>
    </w:lvlOverride>
  </w:num>
  <w:num w:numId="9">
    <w:abstractNumId w:val="10"/>
    <w:lvlOverride w:ilvl="0">
      <w:startOverride w:val="1"/>
    </w:lvlOverride>
  </w:num>
  <w:num w:numId="10">
    <w:abstractNumId w:val="8"/>
  </w:num>
  <w:num w:numId="11">
    <w:abstractNumId w:val="9"/>
  </w:num>
  <w:num w:numId="12">
    <w:abstractNumId w:val="14"/>
  </w:num>
  <w:num w:numId="13">
    <w:abstractNumId w:val="13"/>
  </w:num>
  <w:num w:numId="14">
    <w:abstractNumId w:val="12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425"/>
  <w:characterSpacingControl w:val="doNotCompress"/>
  <w:hdrShapeDefaults>
    <o:shapedefaults v:ext="edit" spidmax="216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01B5B"/>
    <w:rsid w:val="000138F5"/>
    <w:rsid w:val="000150F4"/>
    <w:rsid w:val="0002144F"/>
    <w:rsid w:val="000262D8"/>
    <w:rsid w:val="00044B0B"/>
    <w:rsid w:val="00053791"/>
    <w:rsid w:val="000557B8"/>
    <w:rsid w:val="00057A77"/>
    <w:rsid w:val="000678FC"/>
    <w:rsid w:val="000731B6"/>
    <w:rsid w:val="00080477"/>
    <w:rsid w:val="00082B12"/>
    <w:rsid w:val="00095FF2"/>
    <w:rsid w:val="000A4D1B"/>
    <w:rsid w:val="000B3E5E"/>
    <w:rsid w:val="000B5947"/>
    <w:rsid w:val="000B72AC"/>
    <w:rsid w:val="000B7AB9"/>
    <w:rsid w:val="000C0BBB"/>
    <w:rsid w:val="000D0533"/>
    <w:rsid w:val="000D6B3C"/>
    <w:rsid w:val="000E1CB7"/>
    <w:rsid w:val="000E46C0"/>
    <w:rsid w:val="000E6BF2"/>
    <w:rsid w:val="000E6D8E"/>
    <w:rsid w:val="000F61C1"/>
    <w:rsid w:val="0010369A"/>
    <w:rsid w:val="00105A8F"/>
    <w:rsid w:val="00114CAE"/>
    <w:rsid w:val="00115495"/>
    <w:rsid w:val="00116E17"/>
    <w:rsid w:val="00123A33"/>
    <w:rsid w:val="001257A0"/>
    <w:rsid w:val="00130658"/>
    <w:rsid w:val="00130AA4"/>
    <w:rsid w:val="00131A56"/>
    <w:rsid w:val="0013345F"/>
    <w:rsid w:val="00140007"/>
    <w:rsid w:val="0014398F"/>
    <w:rsid w:val="00147E84"/>
    <w:rsid w:val="00167A74"/>
    <w:rsid w:val="00174527"/>
    <w:rsid w:val="00183F44"/>
    <w:rsid w:val="001847E8"/>
    <w:rsid w:val="00187F35"/>
    <w:rsid w:val="001951C7"/>
    <w:rsid w:val="00195992"/>
    <w:rsid w:val="001A1041"/>
    <w:rsid w:val="001A5594"/>
    <w:rsid w:val="001A666A"/>
    <w:rsid w:val="001C0E66"/>
    <w:rsid w:val="001D35A0"/>
    <w:rsid w:val="001D6BFC"/>
    <w:rsid w:val="001E2A95"/>
    <w:rsid w:val="001E2DF7"/>
    <w:rsid w:val="001E6C7C"/>
    <w:rsid w:val="001F2392"/>
    <w:rsid w:val="001F2E23"/>
    <w:rsid w:val="00205BA2"/>
    <w:rsid w:val="00226C84"/>
    <w:rsid w:val="00226F8A"/>
    <w:rsid w:val="00240A87"/>
    <w:rsid w:val="0024161A"/>
    <w:rsid w:val="0026701E"/>
    <w:rsid w:val="00280E6F"/>
    <w:rsid w:val="00281698"/>
    <w:rsid w:val="00283806"/>
    <w:rsid w:val="00291779"/>
    <w:rsid w:val="002967F6"/>
    <w:rsid w:val="002A0236"/>
    <w:rsid w:val="002A41F1"/>
    <w:rsid w:val="002A77C1"/>
    <w:rsid w:val="002A7A15"/>
    <w:rsid w:val="002B146D"/>
    <w:rsid w:val="002B17CB"/>
    <w:rsid w:val="002B5341"/>
    <w:rsid w:val="002B7AFF"/>
    <w:rsid w:val="002C342F"/>
    <w:rsid w:val="002C5028"/>
    <w:rsid w:val="002D3B29"/>
    <w:rsid w:val="002E0CF1"/>
    <w:rsid w:val="002E2285"/>
    <w:rsid w:val="00302547"/>
    <w:rsid w:val="0030342C"/>
    <w:rsid w:val="0030478D"/>
    <w:rsid w:val="003138D4"/>
    <w:rsid w:val="00314973"/>
    <w:rsid w:val="00322343"/>
    <w:rsid w:val="00323A5B"/>
    <w:rsid w:val="00324C4A"/>
    <w:rsid w:val="00326FEE"/>
    <w:rsid w:val="00333463"/>
    <w:rsid w:val="00342D2C"/>
    <w:rsid w:val="0034365D"/>
    <w:rsid w:val="00355649"/>
    <w:rsid w:val="003616BF"/>
    <w:rsid w:val="003640F5"/>
    <w:rsid w:val="00365887"/>
    <w:rsid w:val="00374168"/>
    <w:rsid w:val="00374DDB"/>
    <w:rsid w:val="00376839"/>
    <w:rsid w:val="003838E4"/>
    <w:rsid w:val="00391FA5"/>
    <w:rsid w:val="003A7655"/>
    <w:rsid w:val="003B1D3C"/>
    <w:rsid w:val="003B25A0"/>
    <w:rsid w:val="003B693A"/>
    <w:rsid w:val="003B78E2"/>
    <w:rsid w:val="003B7A66"/>
    <w:rsid w:val="003C21DA"/>
    <w:rsid w:val="003C3BC4"/>
    <w:rsid w:val="003C66A3"/>
    <w:rsid w:val="003D30EB"/>
    <w:rsid w:val="003F220E"/>
    <w:rsid w:val="004028DA"/>
    <w:rsid w:val="00403EC8"/>
    <w:rsid w:val="00404D7B"/>
    <w:rsid w:val="0040596C"/>
    <w:rsid w:val="0040790B"/>
    <w:rsid w:val="004260FA"/>
    <w:rsid w:val="00427453"/>
    <w:rsid w:val="0043367B"/>
    <w:rsid w:val="004367A9"/>
    <w:rsid w:val="00441350"/>
    <w:rsid w:val="00441C30"/>
    <w:rsid w:val="00444056"/>
    <w:rsid w:val="0044512B"/>
    <w:rsid w:val="004458A8"/>
    <w:rsid w:val="0045589E"/>
    <w:rsid w:val="0046188A"/>
    <w:rsid w:val="00470BF3"/>
    <w:rsid w:val="00472B7C"/>
    <w:rsid w:val="004830AF"/>
    <w:rsid w:val="004859A5"/>
    <w:rsid w:val="00485CF7"/>
    <w:rsid w:val="00491F35"/>
    <w:rsid w:val="00492BF5"/>
    <w:rsid w:val="00497C0D"/>
    <w:rsid w:val="004A4535"/>
    <w:rsid w:val="004A56E7"/>
    <w:rsid w:val="004A6789"/>
    <w:rsid w:val="004B21F5"/>
    <w:rsid w:val="004B60E4"/>
    <w:rsid w:val="004C33E9"/>
    <w:rsid w:val="004D127B"/>
    <w:rsid w:val="004D2C77"/>
    <w:rsid w:val="004D4156"/>
    <w:rsid w:val="004D4EA4"/>
    <w:rsid w:val="004D51AD"/>
    <w:rsid w:val="004F0F5E"/>
    <w:rsid w:val="004F2CB8"/>
    <w:rsid w:val="004F59BA"/>
    <w:rsid w:val="004F7CEE"/>
    <w:rsid w:val="005056FE"/>
    <w:rsid w:val="00523A86"/>
    <w:rsid w:val="00530093"/>
    <w:rsid w:val="005358F7"/>
    <w:rsid w:val="005433D8"/>
    <w:rsid w:val="005516BB"/>
    <w:rsid w:val="005525FC"/>
    <w:rsid w:val="00552FBA"/>
    <w:rsid w:val="00553DA2"/>
    <w:rsid w:val="00555693"/>
    <w:rsid w:val="00555D33"/>
    <w:rsid w:val="0056316B"/>
    <w:rsid w:val="005652EE"/>
    <w:rsid w:val="00565940"/>
    <w:rsid w:val="00576282"/>
    <w:rsid w:val="0058308F"/>
    <w:rsid w:val="0058722F"/>
    <w:rsid w:val="005900FD"/>
    <w:rsid w:val="00595B54"/>
    <w:rsid w:val="00596782"/>
    <w:rsid w:val="005971C7"/>
    <w:rsid w:val="005A476E"/>
    <w:rsid w:val="005B4EAB"/>
    <w:rsid w:val="005C4D5A"/>
    <w:rsid w:val="005D0C43"/>
    <w:rsid w:val="005D40C3"/>
    <w:rsid w:val="005D6039"/>
    <w:rsid w:val="005E3059"/>
    <w:rsid w:val="005E334D"/>
    <w:rsid w:val="005E6CEE"/>
    <w:rsid w:val="00621A63"/>
    <w:rsid w:val="006262E9"/>
    <w:rsid w:val="00627978"/>
    <w:rsid w:val="0063041C"/>
    <w:rsid w:val="00636AFC"/>
    <w:rsid w:val="006424C3"/>
    <w:rsid w:val="00642E77"/>
    <w:rsid w:val="00646829"/>
    <w:rsid w:val="006519BF"/>
    <w:rsid w:val="00653395"/>
    <w:rsid w:val="00661820"/>
    <w:rsid w:val="00661D3F"/>
    <w:rsid w:val="00672733"/>
    <w:rsid w:val="0067749A"/>
    <w:rsid w:val="0068399D"/>
    <w:rsid w:val="00694D31"/>
    <w:rsid w:val="00697591"/>
    <w:rsid w:val="006A14AD"/>
    <w:rsid w:val="006A433A"/>
    <w:rsid w:val="006A6498"/>
    <w:rsid w:val="006B1ECD"/>
    <w:rsid w:val="006B2A6D"/>
    <w:rsid w:val="006B32A2"/>
    <w:rsid w:val="006B6649"/>
    <w:rsid w:val="006C0827"/>
    <w:rsid w:val="006C232E"/>
    <w:rsid w:val="006D55D3"/>
    <w:rsid w:val="006E0DC7"/>
    <w:rsid w:val="006E3133"/>
    <w:rsid w:val="007004B6"/>
    <w:rsid w:val="00701C68"/>
    <w:rsid w:val="00732FC0"/>
    <w:rsid w:val="007416BF"/>
    <w:rsid w:val="00743B10"/>
    <w:rsid w:val="00747785"/>
    <w:rsid w:val="00755F65"/>
    <w:rsid w:val="007568AF"/>
    <w:rsid w:val="00772FF3"/>
    <w:rsid w:val="007737BD"/>
    <w:rsid w:val="0078614F"/>
    <w:rsid w:val="00790BE1"/>
    <w:rsid w:val="00791445"/>
    <w:rsid w:val="00794CD4"/>
    <w:rsid w:val="007967F3"/>
    <w:rsid w:val="007A44ED"/>
    <w:rsid w:val="007A4E10"/>
    <w:rsid w:val="007B5D21"/>
    <w:rsid w:val="007B6766"/>
    <w:rsid w:val="007C224E"/>
    <w:rsid w:val="007C4462"/>
    <w:rsid w:val="007C4ADE"/>
    <w:rsid w:val="007D5236"/>
    <w:rsid w:val="007D57D6"/>
    <w:rsid w:val="007D5A18"/>
    <w:rsid w:val="007E4A0B"/>
    <w:rsid w:val="007E4FAF"/>
    <w:rsid w:val="007F20A0"/>
    <w:rsid w:val="00802555"/>
    <w:rsid w:val="00813DE8"/>
    <w:rsid w:val="00817224"/>
    <w:rsid w:val="0082566D"/>
    <w:rsid w:val="00825AB2"/>
    <w:rsid w:val="00831282"/>
    <w:rsid w:val="008422D8"/>
    <w:rsid w:val="00844C6A"/>
    <w:rsid w:val="00844EF7"/>
    <w:rsid w:val="00857C09"/>
    <w:rsid w:val="008609F3"/>
    <w:rsid w:val="00865357"/>
    <w:rsid w:val="0087126A"/>
    <w:rsid w:val="00876037"/>
    <w:rsid w:val="00880725"/>
    <w:rsid w:val="008842D1"/>
    <w:rsid w:val="008846A9"/>
    <w:rsid w:val="00893B40"/>
    <w:rsid w:val="0089511D"/>
    <w:rsid w:val="00896FCD"/>
    <w:rsid w:val="008A333F"/>
    <w:rsid w:val="008C230F"/>
    <w:rsid w:val="008D0A33"/>
    <w:rsid w:val="008D5170"/>
    <w:rsid w:val="008F3FB5"/>
    <w:rsid w:val="008F5F5E"/>
    <w:rsid w:val="009008F0"/>
    <w:rsid w:val="00905E24"/>
    <w:rsid w:val="0092154A"/>
    <w:rsid w:val="0092320B"/>
    <w:rsid w:val="00923435"/>
    <w:rsid w:val="009261AE"/>
    <w:rsid w:val="00927C0F"/>
    <w:rsid w:val="00932DB2"/>
    <w:rsid w:val="00934015"/>
    <w:rsid w:val="00937B4A"/>
    <w:rsid w:val="00940266"/>
    <w:rsid w:val="009564C5"/>
    <w:rsid w:val="009631C8"/>
    <w:rsid w:val="00966D6A"/>
    <w:rsid w:val="009748BF"/>
    <w:rsid w:val="009804B7"/>
    <w:rsid w:val="00980D64"/>
    <w:rsid w:val="00984204"/>
    <w:rsid w:val="009849F1"/>
    <w:rsid w:val="00991BD9"/>
    <w:rsid w:val="009A10FB"/>
    <w:rsid w:val="009B2BE1"/>
    <w:rsid w:val="009B61C5"/>
    <w:rsid w:val="009B6CA6"/>
    <w:rsid w:val="009B7B93"/>
    <w:rsid w:val="009C0B28"/>
    <w:rsid w:val="009D360A"/>
    <w:rsid w:val="009D6962"/>
    <w:rsid w:val="009D73B4"/>
    <w:rsid w:val="009E1F5D"/>
    <w:rsid w:val="009E33D6"/>
    <w:rsid w:val="009E39F4"/>
    <w:rsid w:val="009E40D1"/>
    <w:rsid w:val="009E60AF"/>
    <w:rsid w:val="009E7D1F"/>
    <w:rsid w:val="009F221F"/>
    <w:rsid w:val="00A13DEB"/>
    <w:rsid w:val="00A3245F"/>
    <w:rsid w:val="00A34889"/>
    <w:rsid w:val="00A37225"/>
    <w:rsid w:val="00A44E72"/>
    <w:rsid w:val="00A47DFF"/>
    <w:rsid w:val="00A52AE2"/>
    <w:rsid w:val="00A5463B"/>
    <w:rsid w:val="00A55AD6"/>
    <w:rsid w:val="00A5764C"/>
    <w:rsid w:val="00A611A1"/>
    <w:rsid w:val="00A63963"/>
    <w:rsid w:val="00A727FE"/>
    <w:rsid w:val="00A73AB5"/>
    <w:rsid w:val="00A804CC"/>
    <w:rsid w:val="00A80573"/>
    <w:rsid w:val="00A821ED"/>
    <w:rsid w:val="00A96246"/>
    <w:rsid w:val="00AA0DC4"/>
    <w:rsid w:val="00AA158C"/>
    <w:rsid w:val="00AA2058"/>
    <w:rsid w:val="00AA680A"/>
    <w:rsid w:val="00AC1C67"/>
    <w:rsid w:val="00AC2C19"/>
    <w:rsid w:val="00AC619D"/>
    <w:rsid w:val="00AD155A"/>
    <w:rsid w:val="00AD1D0F"/>
    <w:rsid w:val="00AD32F0"/>
    <w:rsid w:val="00AD5F08"/>
    <w:rsid w:val="00AE5EEB"/>
    <w:rsid w:val="00AE6A2D"/>
    <w:rsid w:val="00AE6FDB"/>
    <w:rsid w:val="00AF266D"/>
    <w:rsid w:val="00B00989"/>
    <w:rsid w:val="00B011C3"/>
    <w:rsid w:val="00B013B0"/>
    <w:rsid w:val="00B0250C"/>
    <w:rsid w:val="00B0733F"/>
    <w:rsid w:val="00B2217B"/>
    <w:rsid w:val="00B248DB"/>
    <w:rsid w:val="00B27D59"/>
    <w:rsid w:val="00B33C54"/>
    <w:rsid w:val="00B3475D"/>
    <w:rsid w:val="00B35E0A"/>
    <w:rsid w:val="00B42014"/>
    <w:rsid w:val="00B44E07"/>
    <w:rsid w:val="00B52280"/>
    <w:rsid w:val="00B525A1"/>
    <w:rsid w:val="00B54920"/>
    <w:rsid w:val="00B668AE"/>
    <w:rsid w:val="00B67112"/>
    <w:rsid w:val="00B67AB3"/>
    <w:rsid w:val="00B7473F"/>
    <w:rsid w:val="00B77598"/>
    <w:rsid w:val="00B80267"/>
    <w:rsid w:val="00B804A1"/>
    <w:rsid w:val="00B97E4A"/>
    <w:rsid w:val="00BA23CB"/>
    <w:rsid w:val="00BA789F"/>
    <w:rsid w:val="00BB2F8F"/>
    <w:rsid w:val="00BB511E"/>
    <w:rsid w:val="00BB768B"/>
    <w:rsid w:val="00BC47F3"/>
    <w:rsid w:val="00BC6D81"/>
    <w:rsid w:val="00BD11A4"/>
    <w:rsid w:val="00BD2510"/>
    <w:rsid w:val="00BD3839"/>
    <w:rsid w:val="00BD5D76"/>
    <w:rsid w:val="00BD7A3C"/>
    <w:rsid w:val="00BE4D37"/>
    <w:rsid w:val="00BF0384"/>
    <w:rsid w:val="00C00ABE"/>
    <w:rsid w:val="00C01278"/>
    <w:rsid w:val="00C0189B"/>
    <w:rsid w:val="00C06E85"/>
    <w:rsid w:val="00C120C3"/>
    <w:rsid w:val="00C15F45"/>
    <w:rsid w:val="00C2356C"/>
    <w:rsid w:val="00C42584"/>
    <w:rsid w:val="00C45509"/>
    <w:rsid w:val="00C46AEB"/>
    <w:rsid w:val="00C51668"/>
    <w:rsid w:val="00C542FC"/>
    <w:rsid w:val="00C54737"/>
    <w:rsid w:val="00C560C4"/>
    <w:rsid w:val="00C5729A"/>
    <w:rsid w:val="00C57950"/>
    <w:rsid w:val="00C74480"/>
    <w:rsid w:val="00C75682"/>
    <w:rsid w:val="00C86C15"/>
    <w:rsid w:val="00C87B1C"/>
    <w:rsid w:val="00C90B90"/>
    <w:rsid w:val="00C92E31"/>
    <w:rsid w:val="00CA47E0"/>
    <w:rsid w:val="00CB4B1B"/>
    <w:rsid w:val="00CC03B0"/>
    <w:rsid w:val="00CC0CA8"/>
    <w:rsid w:val="00CC1269"/>
    <w:rsid w:val="00CC3070"/>
    <w:rsid w:val="00CD0CE7"/>
    <w:rsid w:val="00CE44C8"/>
    <w:rsid w:val="00CF6212"/>
    <w:rsid w:val="00D03C64"/>
    <w:rsid w:val="00D05F80"/>
    <w:rsid w:val="00D07418"/>
    <w:rsid w:val="00D1365D"/>
    <w:rsid w:val="00D147AE"/>
    <w:rsid w:val="00D17D4B"/>
    <w:rsid w:val="00D21838"/>
    <w:rsid w:val="00D22E66"/>
    <w:rsid w:val="00D2577B"/>
    <w:rsid w:val="00D2635D"/>
    <w:rsid w:val="00D3057A"/>
    <w:rsid w:val="00D36C65"/>
    <w:rsid w:val="00D51733"/>
    <w:rsid w:val="00D53E25"/>
    <w:rsid w:val="00D54CB9"/>
    <w:rsid w:val="00D60108"/>
    <w:rsid w:val="00D66C61"/>
    <w:rsid w:val="00D66E9E"/>
    <w:rsid w:val="00D81B4F"/>
    <w:rsid w:val="00D92D9A"/>
    <w:rsid w:val="00DA20E4"/>
    <w:rsid w:val="00DA4B29"/>
    <w:rsid w:val="00DB18B0"/>
    <w:rsid w:val="00DC05B1"/>
    <w:rsid w:val="00DC3F70"/>
    <w:rsid w:val="00DC41EC"/>
    <w:rsid w:val="00DF3869"/>
    <w:rsid w:val="00DF3A6A"/>
    <w:rsid w:val="00E07AAD"/>
    <w:rsid w:val="00E1196C"/>
    <w:rsid w:val="00E14C83"/>
    <w:rsid w:val="00E2214F"/>
    <w:rsid w:val="00E23EB0"/>
    <w:rsid w:val="00E277F6"/>
    <w:rsid w:val="00E37F70"/>
    <w:rsid w:val="00E40AED"/>
    <w:rsid w:val="00E4507B"/>
    <w:rsid w:val="00E52C3B"/>
    <w:rsid w:val="00E545C6"/>
    <w:rsid w:val="00E70753"/>
    <w:rsid w:val="00E7607C"/>
    <w:rsid w:val="00E90BA2"/>
    <w:rsid w:val="00E9619B"/>
    <w:rsid w:val="00ED6AAC"/>
    <w:rsid w:val="00EE250F"/>
    <w:rsid w:val="00EE754B"/>
    <w:rsid w:val="00EE7590"/>
    <w:rsid w:val="00EF4D12"/>
    <w:rsid w:val="00F04F03"/>
    <w:rsid w:val="00F11D70"/>
    <w:rsid w:val="00F171C1"/>
    <w:rsid w:val="00F213EE"/>
    <w:rsid w:val="00F30409"/>
    <w:rsid w:val="00F326F5"/>
    <w:rsid w:val="00F36485"/>
    <w:rsid w:val="00F36E58"/>
    <w:rsid w:val="00F37AA3"/>
    <w:rsid w:val="00F44F18"/>
    <w:rsid w:val="00F452C4"/>
    <w:rsid w:val="00F461EF"/>
    <w:rsid w:val="00F53696"/>
    <w:rsid w:val="00F53DD1"/>
    <w:rsid w:val="00F62534"/>
    <w:rsid w:val="00F7689B"/>
    <w:rsid w:val="00F813D5"/>
    <w:rsid w:val="00F87489"/>
    <w:rsid w:val="00F90BE8"/>
    <w:rsid w:val="00FA3840"/>
    <w:rsid w:val="00FA3CC8"/>
    <w:rsid w:val="00FA4C8F"/>
    <w:rsid w:val="00FA5A87"/>
    <w:rsid w:val="00FB05DF"/>
    <w:rsid w:val="00FB2180"/>
    <w:rsid w:val="00FB2BD7"/>
    <w:rsid w:val="00FB5C00"/>
    <w:rsid w:val="00FB7D99"/>
    <w:rsid w:val="00FC25A0"/>
    <w:rsid w:val="00FC27C4"/>
    <w:rsid w:val="00FC4B66"/>
    <w:rsid w:val="00FC5DA2"/>
    <w:rsid w:val="00FC6858"/>
    <w:rsid w:val="00FD03F2"/>
    <w:rsid w:val="00FD1755"/>
    <w:rsid w:val="00FD60E3"/>
    <w:rsid w:val="00FD7948"/>
    <w:rsid w:val="00FD7E5D"/>
    <w:rsid w:val="00FE06B1"/>
    <w:rsid w:val="00FE49C8"/>
    <w:rsid w:val="00FF09BE"/>
    <w:rsid w:val="00FF38C7"/>
    <w:rsid w:val="00FF43DE"/>
    <w:rsid w:val="00FF4B98"/>
    <w:rsid w:val="00FF4CB7"/>
    <w:rsid w:val="00FF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6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3C54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D72611-ED13-4601-89A6-BB55E845F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329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Leszek Michalik</cp:lastModifiedBy>
  <cp:revision>21</cp:revision>
  <cp:lastPrinted>2025-05-09T08:40:00Z</cp:lastPrinted>
  <dcterms:created xsi:type="dcterms:W3CDTF">2021-05-03T05:32:00Z</dcterms:created>
  <dcterms:modified xsi:type="dcterms:W3CDTF">2025-05-09T08:40:00Z</dcterms:modified>
</cp:coreProperties>
</file>